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67F014" w14:textId="77777777" w:rsidR="00B91007" w:rsidRDefault="00B91007" w:rsidP="000E782A">
      <w:pPr>
        <w:tabs>
          <w:tab w:val="left" w:pos="6540"/>
        </w:tabs>
        <w:rPr>
          <w:rFonts w:ascii="Arial" w:hAnsi="Arial" w:cs="Arial"/>
          <w:color w:val="202124"/>
          <w:sz w:val="36"/>
          <w:szCs w:val="36"/>
          <w:shd w:val="clear" w:color="auto" w:fill="FFFFFF"/>
        </w:rPr>
      </w:pPr>
    </w:p>
    <w:p w14:paraId="3701B471" w14:textId="39FEBBF8" w:rsidR="00355395" w:rsidRDefault="000E782A" w:rsidP="00CD5695">
      <w:pPr>
        <w:tabs>
          <w:tab w:val="left" w:pos="6540"/>
        </w:tabs>
        <w:jc w:val="center"/>
        <w:rPr>
          <w:rFonts w:ascii="Arial" w:hAnsi="Arial" w:cs="Arial"/>
          <w:color w:val="202124"/>
          <w:sz w:val="36"/>
          <w:szCs w:val="36"/>
          <w:shd w:val="clear" w:color="auto" w:fill="FFFFFF"/>
        </w:rPr>
      </w:pPr>
      <w:r>
        <w:rPr>
          <w:rFonts w:ascii="Arial" w:hAnsi="Arial" w:cs="Arial"/>
          <w:color w:val="202124"/>
          <w:sz w:val="36"/>
          <w:szCs w:val="36"/>
          <w:shd w:val="clear" w:color="auto" w:fill="FFFFFF"/>
        </w:rPr>
        <w:t>Residencias Universidad de La Punta</w:t>
      </w:r>
    </w:p>
    <w:p w14:paraId="4A9F8C4A" w14:textId="77777777" w:rsidR="000E782A" w:rsidRDefault="000E782A" w:rsidP="000E782A">
      <w:pPr>
        <w:tabs>
          <w:tab w:val="left" w:pos="6540"/>
        </w:tabs>
      </w:pPr>
    </w:p>
    <w:p w14:paraId="5CB808D8" w14:textId="6DD9E480" w:rsidR="00B760F6" w:rsidRPr="004A0F4F" w:rsidRDefault="000E782A" w:rsidP="00EB5255">
      <w:pPr>
        <w:ind w:firstLine="708"/>
        <w:jc w:val="both"/>
        <w:rPr>
          <w:rFonts w:cstheme="minorHAnsi"/>
          <w:sz w:val="24"/>
          <w:szCs w:val="24"/>
        </w:rPr>
      </w:pPr>
      <w:r w:rsidRPr="004A0F4F">
        <w:rPr>
          <w:rFonts w:cstheme="minorHAnsi"/>
          <w:sz w:val="24"/>
          <w:szCs w:val="24"/>
        </w:rPr>
        <w:t xml:space="preserve">Las residencias </w:t>
      </w:r>
      <w:r w:rsidR="00B760F6" w:rsidRPr="004A0F4F">
        <w:rPr>
          <w:rFonts w:cstheme="minorHAnsi"/>
          <w:sz w:val="24"/>
          <w:szCs w:val="24"/>
        </w:rPr>
        <w:t>de la Universidad de la Punta, son departamentos modernos situados a menos de 4</w:t>
      </w:r>
      <w:r w:rsidR="00334A5B">
        <w:rPr>
          <w:rFonts w:cstheme="minorHAnsi"/>
          <w:sz w:val="24"/>
          <w:szCs w:val="24"/>
        </w:rPr>
        <w:t xml:space="preserve"> </w:t>
      </w:r>
      <w:r w:rsidR="00B760F6" w:rsidRPr="004A0F4F">
        <w:rPr>
          <w:rFonts w:cstheme="minorHAnsi"/>
          <w:sz w:val="24"/>
          <w:szCs w:val="24"/>
        </w:rPr>
        <w:t xml:space="preserve">km del Centro de Convenciones. </w:t>
      </w:r>
    </w:p>
    <w:p w14:paraId="244B146D" w14:textId="77777777" w:rsidR="00334A5B" w:rsidRDefault="00B760F6" w:rsidP="00EB5255">
      <w:pPr>
        <w:ind w:firstLine="708"/>
        <w:rPr>
          <w:rFonts w:cstheme="minorHAnsi"/>
          <w:sz w:val="24"/>
          <w:szCs w:val="24"/>
        </w:rPr>
      </w:pPr>
      <w:r w:rsidRPr="004A0F4F">
        <w:rPr>
          <w:rFonts w:cstheme="minorHAnsi"/>
          <w:sz w:val="24"/>
          <w:szCs w:val="24"/>
        </w:rPr>
        <w:t xml:space="preserve">El precio es de </w:t>
      </w:r>
      <w:r w:rsidR="00D51F96">
        <w:rPr>
          <w:rFonts w:cstheme="minorHAnsi"/>
          <w:sz w:val="24"/>
          <w:szCs w:val="24"/>
        </w:rPr>
        <w:t>2</w:t>
      </w:r>
      <w:r w:rsidR="00334A5B">
        <w:rPr>
          <w:rFonts w:cstheme="minorHAnsi"/>
          <w:sz w:val="24"/>
          <w:szCs w:val="24"/>
        </w:rPr>
        <w:t>.</w:t>
      </w:r>
      <w:r w:rsidRPr="004A0F4F">
        <w:rPr>
          <w:rFonts w:cstheme="minorHAnsi"/>
          <w:sz w:val="24"/>
          <w:szCs w:val="24"/>
        </w:rPr>
        <w:t>000</w:t>
      </w:r>
      <w:r w:rsidR="00334A5B">
        <w:rPr>
          <w:rFonts w:cstheme="minorHAnsi"/>
          <w:sz w:val="24"/>
          <w:szCs w:val="24"/>
        </w:rPr>
        <w:t xml:space="preserve"> </w:t>
      </w:r>
      <w:r w:rsidRPr="004A0F4F">
        <w:rPr>
          <w:rFonts w:cstheme="minorHAnsi"/>
          <w:sz w:val="24"/>
          <w:szCs w:val="24"/>
        </w:rPr>
        <w:t>$ por persona</w:t>
      </w:r>
      <w:r w:rsidR="00334A5B">
        <w:rPr>
          <w:rFonts w:cstheme="minorHAnsi"/>
          <w:sz w:val="24"/>
          <w:szCs w:val="24"/>
        </w:rPr>
        <w:t>. E</w:t>
      </w:r>
      <w:r w:rsidR="00D51F96">
        <w:rPr>
          <w:rFonts w:cstheme="minorHAnsi"/>
          <w:sz w:val="24"/>
          <w:szCs w:val="24"/>
        </w:rPr>
        <w:t>sto lo cobra</w:t>
      </w:r>
      <w:r w:rsidR="00047425">
        <w:rPr>
          <w:rFonts w:cstheme="minorHAnsi"/>
          <w:sz w:val="24"/>
          <w:szCs w:val="24"/>
        </w:rPr>
        <w:t xml:space="preserve"> </w:t>
      </w:r>
      <w:r w:rsidR="00D51F96">
        <w:rPr>
          <w:rFonts w:cstheme="minorHAnsi"/>
          <w:sz w:val="24"/>
          <w:szCs w:val="24"/>
        </w:rPr>
        <w:t xml:space="preserve">la Asociación de Tenis de Mesa </w:t>
      </w:r>
      <w:r w:rsidR="00334A5B">
        <w:rPr>
          <w:rFonts w:cstheme="minorHAnsi"/>
          <w:sz w:val="24"/>
          <w:szCs w:val="24"/>
        </w:rPr>
        <w:t xml:space="preserve">de la Provincia de San Luis </w:t>
      </w:r>
      <w:r w:rsidR="002177FC">
        <w:rPr>
          <w:rFonts w:cstheme="minorHAnsi"/>
          <w:sz w:val="24"/>
          <w:szCs w:val="24"/>
        </w:rPr>
        <w:t>junto con</w:t>
      </w:r>
      <w:r w:rsidR="00047425">
        <w:rPr>
          <w:rFonts w:cstheme="minorHAnsi"/>
          <w:sz w:val="24"/>
          <w:szCs w:val="24"/>
        </w:rPr>
        <w:t xml:space="preserve"> las inscripciones</w:t>
      </w:r>
      <w:r w:rsidR="00334A5B">
        <w:rPr>
          <w:rFonts w:cstheme="minorHAnsi"/>
          <w:sz w:val="24"/>
          <w:szCs w:val="24"/>
        </w:rPr>
        <w:t>.</w:t>
      </w:r>
    </w:p>
    <w:p w14:paraId="383FEB10" w14:textId="6F5B52EA" w:rsidR="00B760F6" w:rsidRPr="004A0F4F" w:rsidRDefault="00334A5B" w:rsidP="00EB5255">
      <w:pPr>
        <w:ind w:firstLine="708"/>
        <w:rPr>
          <w:rFonts w:cstheme="minorHAnsi"/>
          <w:sz w:val="24"/>
          <w:szCs w:val="24"/>
        </w:rPr>
      </w:pPr>
      <w:r>
        <w:rPr>
          <w:rFonts w:cstheme="minorHAnsi"/>
          <w:sz w:val="24"/>
          <w:szCs w:val="24"/>
        </w:rPr>
        <w:t>S</w:t>
      </w:r>
      <w:r w:rsidR="00B760F6" w:rsidRPr="004A0F4F">
        <w:rPr>
          <w:rFonts w:cstheme="minorHAnsi"/>
          <w:sz w:val="24"/>
          <w:szCs w:val="24"/>
        </w:rPr>
        <w:t>on departamentos para 4 personas.</w:t>
      </w:r>
    </w:p>
    <w:p w14:paraId="6A496BB1" w14:textId="60165960" w:rsidR="004A0F4F" w:rsidRDefault="004A0F4F" w:rsidP="00EB5255">
      <w:pPr>
        <w:ind w:firstLine="708"/>
        <w:rPr>
          <w:rFonts w:cstheme="minorHAnsi"/>
          <w:sz w:val="24"/>
          <w:szCs w:val="24"/>
        </w:rPr>
      </w:pPr>
      <w:r w:rsidRPr="004A0F4F">
        <w:rPr>
          <w:rFonts w:cstheme="minorHAnsi"/>
          <w:sz w:val="24"/>
          <w:szCs w:val="24"/>
        </w:rPr>
        <w:t xml:space="preserve">Para reservar se deben comunicar con el </w:t>
      </w:r>
      <w:r w:rsidR="002177FC">
        <w:rPr>
          <w:rFonts w:cstheme="minorHAnsi"/>
          <w:sz w:val="24"/>
          <w:szCs w:val="24"/>
        </w:rPr>
        <w:t>Coordina</w:t>
      </w:r>
      <w:r w:rsidR="00334A5B">
        <w:rPr>
          <w:rFonts w:cstheme="minorHAnsi"/>
          <w:sz w:val="24"/>
          <w:szCs w:val="24"/>
        </w:rPr>
        <w:t>dor</w:t>
      </w:r>
      <w:r w:rsidRPr="004A0F4F">
        <w:rPr>
          <w:rFonts w:cstheme="minorHAnsi"/>
          <w:sz w:val="24"/>
          <w:szCs w:val="24"/>
        </w:rPr>
        <w:t xml:space="preserve"> de</w:t>
      </w:r>
      <w:r w:rsidR="00334A5B">
        <w:rPr>
          <w:rFonts w:cstheme="minorHAnsi"/>
          <w:sz w:val="24"/>
          <w:szCs w:val="24"/>
        </w:rPr>
        <w:t xml:space="preserve">l evento, el Sr. </w:t>
      </w:r>
      <w:r w:rsidRPr="004A0F4F">
        <w:rPr>
          <w:rFonts w:cstheme="minorHAnsi"/>
          <w:sz w:val="24"/>
          <w:szCs w:val="24"/>
        </w:rPr>
        <w:t xml:space="preserve">Marcos </w:t>
      </w:r>
      <w:r w:rsidR="00334A5B">
        <w:rPr>
          <w:rFonts w:cstheme="minorHAnsi"/>
          <w:sz w:val="24"/>
          <w:szCs w:val="24"/>
        </w:rPr>
        <w:t xml:space="preserve">Martínez al </w:t>
      </w:r>
      <w:r w:rsidRPr="004A0F4F">
        <w:rPr>
          <w:rFonts w:cstheme="minorHAnsi"/>
          <w:sz w:val="24"/>
          <w:szCs w:val="24"/>
        </w:rPr>
        <w:t>Cel. 266-4200023</w:t>
      </w:r>
    </w:p>
    <w:p w14:paraId="731A7D0E" w14:textId="73CA1173" w:rsidR="005C68EF" w:rsidRDefault="005C68EF" w:rsidP="00EB5255">
      <w:pPr>
        <w:ind w:firstLine="708"/>
        <w:rPr>
          <w:rFonts w:cstheme="minorHAnsi"/>
          <w:sz w:val="24"/>
          <w:szCs w:val="24"/>
        </w:rPr>
      </w:pPr>
      <w:r w:rsidRPr="005C68EF">
        <w:rPr>
          <w:noProof/>
        </w:rPr>
        <w:drawing>
          <wp:inline distT="0" distB="0" distL="0" distR="0" wp14:anchorId="2A0C65AF" wp14:editId="0B918BE0">
            <wp:extent cx="5400040" cy="544195"/>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0040" cy="544195"/>
                    </a:xfrm>
                    <a:prstGeom prst="rect">
                      <a:avLst/>
                    </a:prstGeom>
                  </pic:spPr>
                </pic:pic>
              </a:graphicData>
            </a:graphic>
          </wp:inline>
        </w:drawing>
      </w:r>
    </w:p>
    <w:p w14:paraId="0B66E1EA" w14:textId="5ADC9EDF" w:rsidR="00B91007" w:rsidRDefault="00B91007" w:rsidP="00B760F6">
      <w:pPr>
        <w:rPr>
          <w:rFonts w:cstheme="minorHAnsi"/>
          <w:sz w:val="24"/>
          <w:szCs w:val="24"/>
        </w:rPr>
      </w:pPr>
    </w:p>
    <w:p w14:paraId="5810D3C1" w14:textId="5C185E5C" w:rsidR="00B91007" w:rsidRPr="004A0F4F" w:rsidRDefault="00EB5255" w:rsidP="00EB5255">
      <w:pPr>
        <w:ind w:firstLine="708"/>
        <w:rPr>
          <w:rFonts w:cstheme="minorHAnsi"/>
          <w:sz w:val="24"/>
          <w:szCs w:val="24"/>
        </w:rPr>
      </w:pPr>
      <w:r>
        <w:rPr>
          <w:rFonts w:cstheme="minorHAnsi"/>
          <w:sz w:val="24"/>
          <w:szCs w:val="24"/>
        </w:rPr>
        <w:t>Con esta información se les asignara un N</w:t>
      </w:r>
      <w:r w:rsidR="00334A5B">
        <w:rPr>
          <w:rFonts w:cstheme="minorHAnsi"/>
          <w:sz w:val="24"/>
          <w:szCs w:val="24"/>
        </w:rPr>
        <w:t>ú</w:t>
      </w:r>
      <w:r>
        <w:rPr>
          <w:rFonts w:cstheme="minorHAnsi"/>
          <w:sz w:val="24"/>
          <w:szCs w:val="24"/>
        </w:rPr>
        <w:t>mero de Departamento.</w:t>
      </w:r>
    </w:p>
    <w:p w14:paraId="77D3F2D6" w14:textId="3898D030" w:rsidR="00B760F6" w:rsidRPr="004A0F4F" w:rsidRDefault="00B760F6" w:rsidP="00EB5255">
      <w:pPr>
        <w:ind w:firstLine="708"/>
        <w:rPr>
          <w:rFonts w:cstheme="minorHAnsi"/>
          <w:sz w:val="24"/>
          <w:szCs w:val="24"/>
        </w:rPr>
      </w:pPr>
      <w:r w:rsidRPr="004A0F4F">
        <w:rPr>
          <w:rFonts w:cstheme="minorHAnsi"/>
          <w:sz w:val="24"/>
          <w:szCs w:val="24"/>
        </w:rPr>
        <w:t>Agrego en el presente distintos documentos a tener en cuenta:</w:t>
      </w:r>
    </w:p>
    <w:p w14:paraId="60615C7E" w14:textId="77777777" w:rsidR="00EB5255" w:rsidRDefault="00EB5255">
      <w:pPr>
        <w:rPr>
          <w:rFonts w:cstheme="minorHAnsi"/>
          <w:sz w:val="24"/>
          <w:szCs w:val="24"/>
        </w:rPr>
      </w:pPr>
    </w:p>
    <w:p w14:paraId="481245B2" w14:textId="2DE8CB36" w:rsidR="00B760F6" w:rsidRPr="004A0F4F" w:rsidRDefault="00B760F6">
      <w:pPr>
        <w:rPr>
          <w:rFonts w:cstheme="minorHAnsi"/>
          <w:sz w:val="24"/>
          <w:szCs w:val="24"/>
        </w:rPr>
      </w:pPr>
      <w:r w:rsidRPr="004A0F4F">
        <w:rPr>
          <w:rFonts w:cstheme="minorHAnsi"/>
          <w:sz w:val="24"/>
          <w:szCs w:val="24"/>
        </w:rPr>
        <w:t>ANEXO 1 Fotos de la residencia</w:t>
      </w:r>
    </w:p>
    <w:p w14:paraId="5FCFC0EB" w14:textId="77777777" w:rsidR="00EB5255" w:rsidRDefault="00EB5255" w:rsidP="00812409">
      <w:pPr>
        <w:spacing w:before="240" w:after="0"/>
        <w:rPr>
          <w:rFonts w:cstheme="minorHAnsi"/>
          <w:sz w:val="24"/>
          <w:szCs w:val="24"/>
        </w:rPr>
      </w:pPr>
    </w:p>
    <w:p w14:paraId="1886CEA5" w14:textId="59778C97" w:rsidR="00812409" w:rsidRPr="004A0F4F" w:rsidRDefault="00812409" w:rsidP="00812409">
      <w:pPr>
        <w:spacing w:before="240" w:after="0"/>
        <w:rPr>
          <w:rFonts w:cstheme="minorHAnsi"/>
          <w:b/>
          <w:sz w:val="24"/>
          <w:szCs w:val="24"/>
        </w:rPr>
      </w:pPr>
      <w:r w:rsidRPr="004A0F4F">
        <w:rPr>
          <w:rFonts w:cstheme="minorHAnsi"/>
          <w:sz w:val="24"/>
          <w:szCs w:val="24"/>
        </w:rPr>
        <w:t xml:space="preserve">ANEXO </w:t>
      </w:r>
      <w:r w:rsidR="00B760F6" w:rsidRPr="004A0F4F">
        <w:rPr>
          <w:rFonts w:cstheme="minorHAnsi"/>
          <w:sz w:val="24"/>
          <w:szCs w:val="24"/>
        </w:rPr>
        <w:t>2</w:t>
      </w:r>
      <w:r w:rsidRPr="004A0F4F">
        <w:rPr>
          <w:rFonts w:cstheme="minorHAnsi"/>
          <w:sz w:val="24"/>
          <w:szCs w:val="24"/>
        </w:rPr>
        <w:t xml:space="preserve">   </w:t>
      </w:r>
      <w:r w:rsidRPr="004A0F4F">
        <w:rPr>
          <w:rFonts w:cstheme="minorHAnsi"/>
          <w:b/>
          <w:sz w:val="24"/>
          <w:szCs w:val="24"/>
        </w:rPr>
        <w:t>Reglamento Interno Residencias U.L.P.</w:t>
      </w:r>
      <w:r w:rsidR="0002695D" w:rsidRPr="004A0F4F">
        <w:rPr>
          <w:rFonts w:cstheme="minorHAnsi"/>
          <w:b/>
          <w:sz w:val="24"/>
          <w:szCs w:val="24"/>
        </w:rPr>
        <w:t xml:space="preserve">  </w:t>
      </w:r>
      <w:r w:rsidR="004A0F4F" w:rsidRPr="004A0F4F">
        <w:rPr>
          <w:rFonts w:cstheme="minorHAnsi"/>
          <w:b/>
          <w:color w:val="FF0000"/>
          <w:sz w:val="24"/>
          <w:szCs w:val="24"/>
        </w:rPr>
        <w:t>–  TRAER TOALLA Y TOALLON.</w:t>
      </w:r>
    </w:p>
    <w:p w14:paraId="2E9D9E92" w14:textId="06B2521B" w:rsidR="00812409" w:rsidRPr="004A0F4F" w:rsidRDefault="00812409" w:rsidP="00812409">
      <w:pPr>
        <w:rPr>
          <w:rFonts w:cstheme="minorHAnsi"/>
          <w:sz w:val="24"/>
          <w:szCs w:val="24"/>
        </w:rPr>
      </w:pPr>
    </w:p>
    <w:p w14:paraId="6FD90D78" w14:textId="029072FF" w:rsidR="00812409" w:rsidRPr="004A0F4F" w:rsidRDefault="0002695D" w:rsidP="00812409">
      <w:pPr>
        <w:rPr>
          <w:rFonts w:cstheme="minorHAnsi"/>
          <w:color w:val="FF0000"/>
          <w:sz w:val="24"/>
          <w:szCs w:val="24"/>
        </w:rPr>
      </w:pPr>
      <w:r w:rsidRPr="004A0F4F">
        <w:rPr>
          <w:rFonts w:cstheme="minorHAnsi"/>
          <w:sz w:val="24"/>
          <w:szCs w:val="24"/>
        </w:rPr>
        <w:t xml:space="preserve">ANEXO </w:t>
      </w:r>
      <w:r w:rsidR="00B760F6" w:rsidRPr="004A0F4F">
        <w:rPr>
          <w:rFonts w:cstheme="minorHAnsi"/>
          <w:sz w:val="24"/>
          <w:szCs w:val="24"/>
        </w:rPr>
        <w:t xml:space="preserve">3 </w:t>
      </w:r>
      <w:r w:rsidR="00303152" w:rsidRPr="004A0F4F">
        <w:rPr>
          <w:rFonts w:cstheme="minorHAnsi"/>
          <w:sz w:val="24"/>
          <w:szCs w:val="24"/>
        </w:rPr>
        <w:t xml:space="preserve">  Ficha de Datos Personales    </w:t>
      </w:r>
      <w:r w:rsidR="00303152" w:rsidRPr="004A0F4F">
        <w:rPr>
          <w:rFonts w:cstheme="minorHAnsi"/>
          <w:color w:val="FF0000"/>
          <w:sz w:val="24"/>
          <w:szCs w:val="24"/>
        </w:rPr>
        <w:t xml:space="preserve">DEBEN TRAER ESTA FICHA IMPRESA </w:t>
      </w:r>
      <w:r w:rsidR="003F6530">
        <w:rPr>
          <w:rFonts w:cstheme="minorHAnsi"/>
          <w:color w:val="FF0000"/>
          <w:sz w:val="24"/>
          <w:szCs w:val="24"/>
        </w:rPr>
        <w:t>Y DESLIN</w:t>
      </w:r>
      <w:r w:rsidR="00334A5B">
        <w:rPr>
          <w:rFonts w:cstheme="minorHAnsi"/>
          <w:color w:val="FF0000"/>
          <w:sz w:val="24"/>
          <w:szCs w:val="24"/>
        </w:rPr>
        <w:t>D</w:t>
      </w:r>
      <w:r w:rsidR="003F6530">
        <w:rPr>
          <w:rFonts w:cstheme="minorHAnsi"/>
          <w:color w:val="FF0000"/>
          <w:sz w:val="24"/>
          <w:szCs w:val="24"/>
        </w:rPr>
        <w:t>E DE RESPONSABILIDADES</w:t>
      </w:r>
    </w:p>
    <w:p w14:paraId="4F7F7105" w14:textId="231CEA8C" w:rsidR="00812409" w:rsidRDefault="00BE054D">
      <w:r w:rsidRPr="004A0F4F">
        <w:rPr>
          <w:rFonts w:cstheme="minorHAnsi"/>
          <w:sz w:val="24"/>
          <w:szCs w:val="24"/>
        </w:rPr>
        <w:t xml:space="preserve">ANEXO </w:t>
      </w:r>
      <w:r>
        <w:rPr>
          <w:rFonts w:cstheme="minorHAnsi"/>
          <w:sz w:val="24"/>
          <w:szCs w:val="24"/>
        </w:rPr>
        <w:t>4</w:t>
      </w:r>
      <w:r w:rsidRPr="004A0F4F">
        <w:rPr>
          <w:rFonts w:cstheme="minorHAnsi"/>
          <w:sz w:val="24"/>
          <w:szCs w:val="24"/>
        </w:rPr>
        <w:t xml:space="preserve">   </w:t>
      </w:r>
      <w:r>
        <w:rPr>
          <w:rFonts w:cstheme="minorHAnsi"/>
          <w:sz w:val="24"/>
          <w:szCs w:val="24"/>
        </w:rPr>
        <w:t>Deslinde Responsabilidades</w:t>
      </w:r>
      <w:r w:rsidR="003F6530">
        <w:rPr>
          <w:rFonts w:cstheme="minorHAnsi"/>
          <w:sz w:val="24"/>
          <w:szCs w:val="24"/>
        </w:rPr>
        <w:t xml:space="preserve"> </w:t>
      </w:r>
      <w:r w:rsidR="003F6530" w:rsidRPr="003F6530">
        <w:rPr>
          <w:rFonts w:cstheme="minorHAnsi"/>
          <w:color w:val="FF0000"/>
          <w:sz w:val="24"/>
          <w:szCs w:val="24"/>
        </w:rPr>
        <w:t>NO SE REQUIERE EL SEGURO PERSONAL QUE MENCIONA</w:t>
      </w:r>
      <w:r w:rsidR="003F6530">
        <w:rPr>
          <w:rFonts w:cstheme="minorHAnsi"/>
          <w:sz w:val="24"/>
          <w:szCs w:val="24"/>
        </w:rPr>
        <w:t xml:space="preserve">  </w:t>
      </w:r>
    </w:p>
    <w:p w14:paraId="5BEC89A0" w14:textId="77777777" w:rsidR="00303152" w:rsidRDefault="00303152" w:rsidP="00B760F6">
      <w:pPr>
        <w:jc w:val="center"/>
      </w:pPr>
    </w:p>
    <w:p w14:paraId="74C365C0" w14:textId="58C8B1A5" w:rsidR="00303152" w:rsidRDefault="00303152" w:rsidP="00B760F6">
      <w:pPr>
        <w:jc w:val="center"/>
      </w:pPr>
    </w:p>
    <w:p w14:paraId="2653DF49" w14:textId="7AA9ACE9" w:rsidR="00CC6DB4" w:rsidRDefault="00CC6DB4" w:rsidP="00B760F6">
      <w:pPr>
        <w:jc w:val="center"/>
      </w:pPr>
    </w:p>
    <w:p w14:paraId="5A5B6C17" w14:textId="77777777" w:rsidR="00CC6DB4" w:rsidRDefault="00CC6DB4" w:rsidP="00B760F6">
      <w:pPr>
        <w:jc w:val="center"/>
      </w:pPr>
    </w:p>
    <w:p w14:paraId="725E7103" w14:textId="77777777" w:rsidR="00303152" w:rsidRDefault="00303152" w:rsidP="00B760F6">
      <w:pPr>
        <w:jc w:val="center"/>
      </w:pPr>
    </w:p>
    <w:p w14:paraId="44413D0A" w14:textId="77777777" w:rsidR="00303152" w:rsidRDefault="00303152" w:rsidP="00CD5695"/>
    <w:p w14:paraId="0F4269C2" w14:textId="14FF350A" w:rsidR="00B760F6" w:rsidRPr="00B91007" w:rsidRDefault="00B760F6" w:rsidP="00B760F6">
      <w:pPr>
        <w:jc w:val="center"/>
        <w:rPr>
          <w:sz w:val="36"/>
          <w:szCs w:val="36"/>
        </w:rPr>
      </w:pPr>
      <w:r w:rsidRPr="00B91007">
        <w:rPr>
          <w:sz w:val="36"/>
          <w:szCs w:val="36"/>
        </w:rPr>
        <w:lastRenderedPageBreak/>
        <w:t>ANEXO 1</w:t>
      </w:r>
    </w:p>
    <w:p w14:paraId="4EAC600B" w14:textId="5FDCC640" w:rsidR="00D170C3" w:rsidRDefault="00812409" w:rsidP="00334A5B">
      <w:pPr>
        <w:jc w:val="center"/>
      </w:pPr>
      <w:r>
        <w:rPr>
          <w:noProof/>
        </w:rPr>
        <w:drawing>
          <wp:inline distT="0" distB="0" distL="0" distR="0" wp14:anchorId="63815362" wp14:editId="6D54CF14">
            <wp:extent cx="5981700" cy="6171703"/>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6047" cy="6196824"/>
                    </a:xfrm>
                    <a:prstGeom prst="rect">
                      <a:avLst/>
                    </a:prstGeom>
                    <a:noFill/>
                    <a:ln>
                      <a:noFill/>
                    </a:ln>
                  </pic:spPr>
                </pic:pic>
              </a:graphicData>
            </a:graphic>
          </wp:inline>
        </w:drawing>
      </w:r>
    </w:p>
    <w:p w14:paraId="3FDC9FD0" w14:textId="0DEBBCDE" w:rsidR="00812409" w:rsidRDefault="00812409"/>
    <w:p w14:paraId="34156412" w14:textId="004E9B88" w:rsidR="00361709" w:rsidRDefault="00CD5695" w:rsidP="00334A5B">
      <w:pPr>
        <w:rPr>
          <w:sz w:val="28"/>
          <w:szCs w:val="28"/>
        </w:rPr>
      </w:pPr>
      <w:r>
        <w:rPr>
          <w:sz w:val="28"/>
          <w:szCs w:val="28"/>
        </w:rPr>
        <w:br w:type="page"/>
      </w:r>
    </w:p>
    <w:p w14:paraId="26D5DD67" w14:textId="7D22005D" w:rsidR="00D170C3" w:rsidRPr="00B91007" w:rsidRDefault="00D170C3" w:rsidP="00D170C3">
      <w:pPr>
        <w:jc w:val="center"/>
        <w:rPr>
          <w:sz w:val="28"/>
          <w:szCs w:val="28"/>
        </w:rPr>
      </w:pPr>
      <w:r w:rsidRPr="00B91007">
        <w:rPr>
          <w:sz w:val="28"/>
          <w:szCs w:val="28"/>
        </w:rPr>
        <w:lastRenderedPageBreak/>
        <w:t xml:space="preserve">ANEXO </w:t>
      </w:r>
      <w:r w:rsidR="00B760F6" w:rsidRPr="00B91007">
        <w:rPr>
          <w:sz w:val="28"/>
          <w:szCs w:val="28"/>
        </w:rPr>
        <w:t>2</w:t>
      </w:r>
    </w:p>
    <w:p w14:paraId="6D2E083E" w14:textId="77777777" w:rsidR="00361709" w:rsidRPr="00CA49CC" w:rsidRDefault="00361709" w:rsidP="00361709">
      <w:pPr>
        <w:spacing w:before="240" w:after="0"/>
        <w:jc w:val="center"/>
        <w:rPr>
          <w:rFonts w:ascii="Arial" w:hAnsi="Arial" w:cs="Arial"/>
          <w:b/>
          <w:sz w:val="20"/>
          <w:szCs w:val="20"/>
        </w:rPr>
      </w:pPr>
      <w:r w:rsidRPr="00CA49CC">
        <w:rPr>
          <w:rFonts w:ascii="Arial" w:hAnsi="Arial" w:cs="Arial"/>
          <w:b/>
          <w:sz w:val="20"/>
          <w:szCs w:val="20"/>
        </w:rPr>
        <w:t>Reglamento Interno Residencias U.L.P.</w:t>
      </w:r>
    </w:p>
    <w:p w14:paraId="19FF1C1A" w14:textId="77777777" w:rsidR="00361709" w:rsidRDefault="00361709" w:rsidP="00361709">
      <w:pPr>
        <w:spacing w:after="0"/>
        <w:jc w:val="both"/>
        <w:rPr>
          <w:rFonts w:ascii="Arial" w:hAnsi="Arial" w:cs="Arial"/>
          <w:b/>
          <w:sz w:val="20"/>
          <w:szCs w:val="20"/>
          <w:u w:val="single"/>
        </w:rPr>
      </w:pPr>
    </w:p>
    <w:p w14:paraId="6AE5C25F" w14:textId="77777777" w:rsidR="00361709" w:rsidRDefault="00361709" w:rsidP="00361709">
      <w:pPr>
        <w:spacing w:after="0"/>
        <w:jc w:val="both"/>
        <w:rPr>
          <w:rFonts w:ascii="Arial" w:hAnsi="Arial" w:cs="Arial"/>
          <w:b/>
          <w:sz w:val="20"/>
          <w:szCs w:val="20"/>
          <w:u w:val="single"/>
        </w:rPr>
      </w:pPr>
      <w:r>
        <w:rPr>
          <w:rFonts w:ascii="Arial" w:hAnsi="Arial" w:cs="Arial"/>
          <w:b/>
          <w:sz w:val="20"/>
          <w:szCs w:val="20"/>
          <w:u w:val="single"/>
        </w:rPr>
        <w:t xml:space="preserve">HORARIOS DE CHECK-IN: desde las 08:00 </w:t>
      </w:r>
      <w:proofErr w:type="spellStart"/>
      <w:r>
        <w:rPr>
          <w:rFonts w:ascii="Arial" w:hAnsi="Arial" w:cs="Arial"/>
          <w:b/>
          <w:sz w:val="20"/>
          <w:szCs w:val="20"/>
          <w:u w:val="single"/>
        </w:rPr>
        <w:t>hs</w:t>
      </w:r>
      <w:proofErr w:type="spellEnd"/>
      <w:r>
        <w:rPr>
          <w:rFonts w:ascii="Arial" w:hAnsi="Arial" w:cs="Arial"/>
          <w:b/>
          <w:sz w:val="20"/>
          <w:szCs w:val="20"/>
          <w:u w:val="single"/>
        </w:rPr>
        <w:t>, hasta las 21: 00hs (En casos excepcionales comunicar con anticipación a las Áreas correspondientes).</w:t>
      </w:r>
    </w:p>
    <w:p w14:paraId="0B5EA7CF" w14:textId="77777777" w:rsidR="00361709" w:rsidRDefault="00361709" w:rsidP="00361709">
      <w:pPr>
        <w:spacing w:after="0"/>
        <w:jc w:val="both"/>
        <w:rPr>
          <w:rFonts w:ascii="Arial" w:hAnsi="Arial" w:cs="Arial"/>
          <w:b/>
          <w:sz w:val="20"/>
          <w:szCs w:val="20"/>
          <w:u w:val="single"/>
        </w:rPr>
      </w:pPr>
    </w:p>
    <w:p w14:paraId="495855E3" w14:textId="77777777" w:rsidR="00361709" w:rsidRDefault="00361709" w:rsidP="00361709">
      <w:pPr>
        <w:spacing w:after="0"/>
        <w:jc w:val="both"/>
        <w:rPr>
          <w:rFonts w:ascii="Arial" w:hAnsi="Arial" w:cs="Arial"/>
          <w:b/>
          <w:sz w:val="20"/>
          <w:szCs w:val="20"/>
          <w:u w:val="single"/>
        </w:rPr>
      </w:pPr>
      <w:r>
        <w:rPr>
          <w:rFonts w:ascii="Arial" w:hAnsi="Arial" w:cs="Arial"/>
          <w:b/>
          <w:sz w:val="20"/>
          <w:szCs w:val="20"/>
          <w:u w:val="single"/>
        </w:rPr>
        <w:t>HORARIOS DE SALIDAS DE HOSPEDADOS: tanto en Residencias como en el Hotel ULP, se permitirá el ingreso hasta las 00:00hs, caso contrario deberá aguardar hasta las 07:00hs del día siguiente, sin excepción.</w:t>
      </w:r>
    </w:p>
    <w:p w14:paraId="5CE3CD50" w14:textId="77777777" w:rsidR="00361709" w:rsidRDefault="00361709" w:rsidP="00361709">
      <w:pPr>
        <w:spacing w:after="0"/>
        <w:jc w:val="both"/>
        <w:rPr>
          <w:rFonts w:ascii="Arial" w:hAnsi="Arial" w:cs="Arial"/>
          <w:b/>
          <w:sz w:val="20"/>
          <w:szCs w:val="20"/>
          <w:u w:val="single"/>
        </w:rPr>
      </w:pPr>
    </w:p>
    <w:p w14:paraId="2A486CD3" w14:textId="77777777" w:rsidR="00361709" w:rsidRDefault="00361709" w:rsidP="00361709">
      <w:pPr>
        <w:spacing w:after="0"/>
        <w:jc w:val="both"/>
        <w:rPr>
          <w:rFonts w:ascii="Arial" w:hAnsi="Arial" w:cs="Arial"/>
          <w:sz w:val="20"/>
          <w:szCs w:val="20"/>
        </w:rPr>
      </w:pPr>
      <w:r w:rsidRPr="00CA49CC">
        <w:rPr>
          <w:rFonts w:ascii="Arial" w:hAnsi="Arial" w:cs="Arial"/>
          <w:b/>
          <w:sz w:val="20"/>
          <w:szCs w:val="20"/>
          <w:u w:val="single"/>
        </w:rPr>
        <w:t>INVENTARIO:</w:t>
      </w:r>
      <w:r w:rsidRPr="00CA49CC">
        <w:rPr>
          <w:rFonts w:ascii="Arial" w:hAnsi="Arial" w:cs="Arial"/>
          <w:sz w:val="20"/>
          <w:szCs w:val="20"/>
        </w:rPr>
        <w:t xml:space="preserve"> Recomendamos que a su llegada revise el inventario del departamento ya que al momento de su retiro será revisado y en caso de faltantes o daños, los mismos serán descontados del depósito de garantía. (ver aparte el inventario).</w:t>
      </w:r>
    </w:p>
    <w:p w14:paraId="3783B0AC" w14:textId="77777777" w:rsidR="00361709" w:rsidRPr="00CA49CC" w:rsidRDefault="00361709" w:rsidP="00361709">
      <w:pPr>
        <w:spacing w:after="0"/>
        <w:jc w:val="both"/>
        <w:rPr>
          <w:rFonts w:ascii="Arial" w:hAnsi="Arial" w:cs="Arial"/>
          <w:sz w:val="20"/>
          <w:szCs w:val="20"/>
        </w:rPr>
      </w:pPr>
    </w:p>
    <w:p w14:paraId="521D7E0A" w14:textId="77777777" w:rsidR="00361709" w:rsidRDefault="00361709" w:rsidP="00361709">
      <w:pPr>
        <w:shd w:val="clear" w:color="auto" w:fill="FFFFFF"/>
        <w:spacing w:after="0" w:line="240" w:lineRule="auto"/>
        <w:jc w:val="both"/>
        <w:textAlignment w:val="baseline"/>
        <w:rPr>
          <w:rFonts w:ascii="Arial" w:eastAsia="Times New Roman" w:hAnsi="Arial" w:cs="Arial"/>
          <w:sz w:val="20"/>
          <w:szCs w:val="20"/>
          <w:lang w:eastAsia="es-AR"/>
        </w:rPr>
      </w:pPr>
      <w:r w:rsidRPr="00CA49CC">
        <w:rPr>
          <w:rFonts w:ascii="Arial" w:eastAsia="Times New Roman" w:hAnsi="Arial" w:cs="Arial"/>
          <w:b/>
          <w:sz w:val="20"/>
          <w:szCs w:val="20"/>
          <w:u w:val="single"/>
          <w:lang w:eastAsia="es-AR"/>
        </w:rPr>
        <w:t>CUIDADO DE LOS BIENES</w:t>
      </w:r>
      <w:r w:rsidRPr="00CA49CC">
        <w:rPr>
          <w:rFonts w:ascii="Arial" w:eastAsia="Times New Roman" w:hAnsi="Arial" w:cs="Arial"/>
          <w:b/>
          <w:sz w:val="20"/>
          <w:szCs w:val="20"/>
          <w:lang w:eastAsia="es-AR"/>
        </w:rPr>
        <w:t>:</w:t>
      </w:r>
      <w:r w:rsidRPr="00CA49CC">
        <w:rPr>
          <w:rFonts w:ascii="Arial" w:eastAsia="Times New Roman" w:hAnsi="Arial" w:cs="Arial"/>
          <w:sz w:val="20"/>
          <w:szCs w:val="20"/>
          <w:lang w:eastAsia="es-AR"/>
        </w:rPr>
        <w:t xml:space="preserve"> Cualquier deterioro o pérdida de los bienes detallados en el inventario, muebles, toallas, ropa de cama, vajilla, llave o controles remotos causado durante su estadía, deberá abonado al retirarse.</w:t>
      </w:r>
    </w:p>
    <w:p w14:paraId="50793161" w14:textId="77777777" w:rsidR="00361709" w:rsidRPr="00CA49CC" w:rsidRDefault="00361709" w:rsidP="00361709">
      <w:pPr>
        <w:shd w:val="clear" w:color="auto" w:fill="FFFFFF"/>
        <w:spacing w:after="0" w:line="240" w:lineRule="auto"/>
        <w:jc w:val="both"/>
        <w:textAlignment w:val="baseline"/>
        <w:rPr>
          <w:rFonts w:ascii="Arial" w:eastAsia="Times New Roman" w:hAnsi="Arial" w:cs="Arial"/>
          <w:sz w:val="20"/>
          <w:szCs w:val="20"/>
          <w:lang w:eastAsia="es-AR"/>
        </w:rPr>
      </w:pPr>
    </w:p>
    <w:p w14:paraId="546837B8" w14:textId="77777777" w:rsidR="00361709" w:rsidRPr="00CA49CC" w:rsidRDefault="00361709" w:rsidP="00361709">
      <w:pPr>
        <w:shd w:val="clear" w:color="auto" w:fill="FFFFFF"/>
        <w:spacing w:after="0" w:line="240" w:lineRule="auto"/>
        <w:jc w:val="both"/>
        <w:textAlignment w:val="baseline"/>
        <w:rPr>
          <w:rFonts w:ascii="Arial" w:eastAsia="Times New Roman" w:hAnsi="Arial" w:cs="Arial"/>
          <w:sz w:val="20"/>
          <w:szCs w:val="20"/>
          <w:lang w:eastAsia="es-AR"/>
        </w:rPr>
      </w:pPr>
      <w:r w:rsidRPr="00CA49CC">
        <w:rPr>
          <w:rFonts w:ascii="Arial" w:hAnsi="Arial" w:cs="Arial"/>
          <w:b/>
          <w:sz w:val="20"/>
          <w:szCs w:val="20"/>
          <w:u w:val="single"/>
        </w:rPr>
        <w:t xml:space="preserve">PROHIBICIONES: </w:t>
      </w:r>
      <w:r w:rsidRPr="00CA49CC">
        <w:rPr>
          <w:rFonts w:ascii="Arial" w:hAnsi="Arial" w:cs="Arial"/>
          <w:sz w:val="20"/>
          <w:szCs w:val="20"/>
        </w:rPr>
        <w:t xml:space="preserve">Queda terminantemente </w:t>
      </w:r>
      <w:r w:rsidRPr="00CA49CC">
        <w:rPr>
          <w:rFonts w:ascii="Arial" w:hAnsi="Arial" w:cs="Arial"/>
          <w:b/>
          <w:sz w:val="20"/>
          <w:szCs w:val="20"/>
        </w:rPr>
        <w:t>Prohibido</w:t>
      </w:r>
      <w:r w:rsidRPr="00CA49CC">
        <w:rPr>
          <w:rFonts w:ascii="Arial" w:hAnsi="Arial" w:cs="Arial"/>
          <w:sz w:val="20"/>
          <w:szCs w:val="20"/>
        </w:rPr>
        <w:t xml:space="preserve">: </w:t>
      </w:r>
    </w:p>
    <w:p w14:paraId="3D2E73BF" w14:textId="77777777" w:rsidR="00361709" w:rsidRPr="00CA49CC" w:rsidRDefault="00361709" w:rsidP="00361709">
      <w:pPr>
        <w:spacing w:after="0"/>
        <w:jc w:val="both"/>
        <w:rPr>
          <w:rFonts w:ascii="Arial" w:hAnsi="Arial" w:cs="Arial"/>
          <w:b/>
          <w:sz w:val="20"/>
          <w:szCs w:val="20"/>
        </w:rPr>
      </w:pPr>
      <w:r w:rsidRPr="00CA49CC">
        <w:rPr>
          <w:rFonts w:ascii="Arial" w:hAnsi="Arial" w:cs="Arial"/>
          <w:b/>
          <w:sz w:val="20"/>
          <w:szCs w:val="20"/>
        </w:rPr>
        <w:t xml:space="preserve">1 –La ingesta de Alcohol y Sustancias prohibidas en las residencias, así como el ingreso a residencia bajo los efectos de las mismas. </w:t>
      </w:r>
    </w:p>
    <w:p w14:paraId="3A1B416D" w14:textId="77777777" w:rsidR="00361709" w:rsidRPr="00CA49CC" w:rsidRDefault="00361709" w:rsidP="00361709">
      <w:pPr>
        <w:spacing w:after="0"/>
        <w:jc w:val="both"/>
        <w:rPr>
          <w:rFonts w:ascii="Arial" w:hAnsi="Arial" w:cs="Arial"/>
          <w:b/>
          <w:sz w:val="20"/>
          <w:szCs w:val="20"/>
        </w:rPr>
      </w:pPr>
      <w:r w:rsidRPr="00CA49CC">
        <w:rPr>
          <w:rFonts w:ascii="Arial" w:hAnsi="Arial" w:cs="Arial"/>
          <w:b/>
          <w:sz w:val="20"/>
          <w:szCs w:val="20"/>
        </w:rPr>
        <w:t xml:space="preserve">2 - Fumar en el interior del departamento. </w:t>
      </w:r>
    </w:p>
    <w:p w14:paraId="42A9C0AC" w14:textId="77777777" w:rsidR="00361709" w:rsidRPr="00CA49CC" w:rsidRDefault="00361709" w:rsidP="00361709">
      <w:pPr>
        <w:spacing w:after="0"/>
        <w:jc w:val="both"/>
        <w:rPr>
          <w:rFonts w:ascii="Arial" w:hAnsi="Arial" w:cs="Arial"/>
          <w:b/>
          <w:sz w:val="20"/>
          <w:szCs w:val="20"/>
        </w:rPr>
      </w:pPr>
      <w:r w:rsidRPr="00CA49CC">
        <w:rPr>
          <w:rFonts w:ascii="Arial" w:hAnsi="Arial" w:cs="Arial"/>
          <w:b/>
          <w:sz w:val="20"/>
          <w:szCs w:val="20"/>
        </w:rPr>
        <w:t>3 - Calentar leche en la pava.</w:t>
      </w:r>
    </w:p>
    <w:p w14:paraId="05516AAB" w14:textId="77777777" w:rsidR="00361709" w:rsidRPr="00CA49CC" w:rsidRDefault="00361709" w:rsidP="00361709">
      <w:pPr>
        <w:spacing w:after="0"/>
        <w:jc w:val="both"/>
        <w:rPr>
          <w:rFonts w:ascii="Arial" w:hAnsi="Arial" w:cs="Arial"/>
          <w:b/>
          <w:sz w:val="20"/>
          <w:szCs w:val="20"/>
        </w:rPr>
      </w:pPr>
      <w:r w:rsidRPr="00CA49CC">
        <w:rPr>
          <w:rFonts w:ascii="Arial" w:hAnsi="Arial" w:cs="Arial"/>
          <w:b/>
          <w:sz w:val="20"/>
          <w:szCs w:val="20"/>
        </w:rPr>
        <w:t>4-Sacar del departamento cualquier elemento al exterior (sillas, almohadas, frazadas, colchones, etc.).</w:t>
      </w:r>
    </w:p>
    <w:p w14:paraId="1F75CFFB" w14:textId="77777777" w:rsidR="00361709" w:rsidRPr="00CA49CC" w:rsidRDefault="00361709" w:rsidP="00361709">
      <w:pPr>
        <w:spacing w:after="0"/>
        <w:jc w:val="both"/>
        <w:rPr>
          <w:rFonts w:ascii="Arial" w:hAnsi="Arial" w:cs="Arial"/>
          <w:b/>
          <w:sz w:val="20"/>
          <w:szCs w:val="20"/>
        </w:rPr>
      </w:pPr>
      <w:r w:rsidRPr="00CA49CC">
        <w:rPr>
          <w:rFonts w:ascii="Arial" w:hAnsi="Arial" w:cs="Arial"/>
          <w:b/>
          <w:sz w:val="20"/>
          <w:szCs w:val="20"/>
        </w:rPr>
        <w:t xml:space="preserve">5- Colgar toallas y toallones en sillas y cuchetas (la madera mancha la prenda, inutilizándola). </w:t>
      </w:r>
    </w:p>
    <w:p w14:paraId="05B889F5" w14:textId="21995325" w:rsidR="00361709" w:rsidRPr="00CA49CC" w:rsidRDefault="00361709" w:rsidP="00361709">
      <w:pPr>
        <w:spacing w:after="0"/>
        <w:jc w:val="both"/>
        <w:rPr>
          <w:rFonts w:ascii="Arial" w:hAnsi="Arial" w:cs="Arial"/>
          <w:sz w:val="20"/>
          <w:szCs w:val="20"/>
        </w:rPr>
      </w:pPr>
      <w:r w:rsidRPr="00CA49CC">
        <w:rPr>
          <w:rFonts w:ascii="Arial" w:hAnsi="Arial" w:cs="Arial"/>
          <w:sz w:val="20"/>
          <w:szCs w:val="20"/>
        </w:rPr>
        <w:t xml:space="preserve">El incumplimiento de los puntos 1 y </w:t>
      </w:r>
      <w:r w:rsidR="00414462" w:rsidRPr="00CA49CC">
        <w:rPr>
          <w:rFonts w:ascii="Arial" w:hAnsi="Arial" w:cs="Arial"/>
          <w:sz w:val="20"/>
          <w:szCs w:val="20"/>
        </w:rPr>
        <w:t>2 ocasiona</w:t>
      </w:r>
      <w:r w:rsidRPr="00CA49CC">
        <w:rPr>
          <w:rFonts w:ascii="Arial" w:hAnsi="Arial" w:cs="Arial"/>
          <w:sz w:val="20"/>
          <w:szCs w:val="20"/>
        </w:rPr>
        <w:t xml:space="preserve"> la inmediata desocupación del departamento. - </w:t>
      </w:r>
    </w:p>
    <w:p w14:paraId="13913135" w14:textId="77777777" w:rsidR="00361709" w:rsidRDefault="00361709" w:rsidP="00361709">
      <w:pPr>
        <w:spacing w:after="0"/>
        <w:jc w:val="both"/>
        <w:rPr>
          <w:rFonts w:ascii="Arial" w:hAnsi="Arial" w:cs="Arial"/>
          <w:sz w:val="20"/>
          <w:szCs w:val="20"/>
        </w:rPr>
      </w:pPr>
      <w:r w:rsidRPr="00CA49CC">
        <w:rPr>
          <w:rFonts w:ascii="Arial" w:hAnsi="Arial" w:cs="Arial"/>
          <w:sz w:val="20"/>
          <w:szCs w:val="20"/>
        </w:rPr>
        <w:t>El incumplimiento de los puntos 3 y 5, que inutilizan los bienes, da derecho a la Universidad de La Punta a reclamar el</w:t>
      </w:r>
      <w:r>
        <w:rPr>
          <w:rFonts w:ascii="Arial" w:hAnsi="Arial" w:cs="Arial"/>
          <w:sz w:val="20"/>
          <w:szCs w:val="20"/>
        </w:rPr>
        <w:t xml:space="preserve"> pago del valor de los mismos.</w:t>
      </w:r>
    </w:p>
    <w:p w14:paraId="44197062" w14:textId="77777777" w:rsidR="00361709" w:rsidRPr="00CA49CC" w:rsidRDefault="00361709" w:rsidP="00361709">
      <w:pPr>
        <w:spacing w:after="0"/>
        <w:jc w:val="both"/>
        <w:rPr>
          <w:rFonts w:ascii="Arial" w:hAnsi="Arial" w:cs="Arial"/>
          <w:b/>
          <w:sz w:val="20"/>
          <w:szCs w:val="20"/>
        </w:rPr>
      </w:pPr>
    </w:p>
    <w:p w14:paraId="1EF926F0" w14:textId="77777777" w:rsidR="00361709" w:rsidRDefault="00361709" w:rsidP="00361709">
      <w:pPr>
        <w:spacing w:after="0"/>
        <w:jc w:val="both"/>
        <w:rPr>
          <w:rFonts w:ascii="Arial" w:hAnsi="Arial" w:cs="Arial"/>
          <w:sz w:val="20"/>
          <w:szCs w:val="20"/>
        </w:rPr>
      </w:pPr>
      <w:r w:rsidRPr="00CA49CC">
        <w:rPr>
          <w:rFonts w:ascii="Arial" w:hAnsi="Arial" w:cs="Arial"/>
          <w:b/>
          <w:sz w:val="20"/>
          <w:szCs w:val="20"/>
          <w:u w:val="single"/>
        </w:rPr>
        <w:t>DESECHOS</w:t>
      </w:r>
      <w:r w:rsidRPr="00CA49CC">
        <w:rPr>
          <w:rFonts w:ascii="Arial" w:hAnsi="Arial" w:cs="Arial"/>
          <w:sz w:val="20"/>
          <w:szCs w:val="20"/>
        </w:rPr>
        <w:t>: Los restos de comida, papeles y desechos de cualquier tipo, deben ir en bolsas adecuadas antes de arrojarse a los cestos de basura que se encuentran detrás del edificio III o costado edificio I. Está a cargo de los Huéspedes sac</w:t>
      </w:r>
      <w:r>
        <w:rPr>
          <w:rFonts w:ascii="Arial" w:hAnsi="Arial" w:cs="Arial"/>
          <w:sz w:val="20"/>
          <w:szCs w:val="20"/>
        </w:rPr>
        <w:t xml:space="preserve">ar la basura del departamento. </w:t>
      </w:r>
    </w:p>
    <w:p w14:paraId="575775AA" w14:textId="77777777" w:rsidR="00361709" w:rsidRPr="00CA49CC" w:rsidRDefault="00361709" w:rsidP="00361709">
      <w:pPr>
        <w:spacing w:after="0"/>
        <w:jc w:val="both"/>
        <w:rPr>
          <w:rFonts w:ascii="Arial" w:hAnsi="Arial" w:cs="Arial"/>
          <w:sz w:val="20"/>
          <w:szCs w:val="20"/>
        </w:rPr>
      </w:pPr>
      <w:r w:rsidRPr="00CA49CC">
        <w:rPr>
          <w:rFonts w:ascii="Arial" w:hAnsi="Arial" w:cs="Arial"/>
          <w:sz w:val="20"/>
          <w:szCs w:val="20"/>
        </w:rPr>
        <w:t xml:space="preserve"> </w:t>
      </w:r>
    </w:p>
    <w:p w14:paraId="5149E89A" w14:textId="77777777" w:rsidR="00361709" w:rsidRDefault="00361709" w:rsidP="00361709">
      <w:pPr>
        <w:spacing w:after="0"/>
        <w:jc w:val="both"/>
        <w:rPr>
          <w:rFonts w:ascii="Arial" w:eastAsia="Times New Roman" w:hAnsi="Arial" w:cs="Arial"/>
          <w:sz w:val="20"/>
          <w:szCs w:val="20"/>
          <w:lang w:eastAsia="es-AR"/>
        </w:rPr>
      </w:pPr>
      <w:r w:rsidRPr="00CA49CC">
        <w:rPr>
          <w:rFonts w:ascii="Arial" w:eastAsia="Times New Roman" w:hAnsi="Arial" w:cs="Arial"/>
          <w:b/>
          <w:sz w:val="20"/>
          <w:szCs w:val="20"/>
          <w:u w:val="single"/>
          <w:lang w:eastAsia="es-AR"/>
        </w:rPr>
        <w:t>USO RESONSABLE DEL AGUA:</w:t>
      </w:r>
      <w:r w:rsidRPr="00CA49CC">
        <w:rPr>
          <w:rFonts w:ascii="Arial" w:eastAsia="Times New Roman" w:hAnsi="Arial" w:cs="Arial"/>
          <w:sz w:val="20"/>
          <w:szCs w:val="20"/>
          <w:lang w:eastAsia="es-AR"/>
        </w:rPr>
        <w:t xml:space="preserve"> Recuerde no dejar corriendo agua innecesariamente en duchas, lavatorios y piletas.</w:t>
      </w:r>
    </w:p>
    <w:p w14:paraId="1B6D40BA" w14:textId="77777777" w:rsidR="00361709" w:rsidRPr="00CA49CC" w:rsidRDefault="00361709" w:rsidP="00361709">
      <w:pPr>
        <w:spacing w:after="0"/>
        <w:jc w:val="both"/>
        <w:rPr>
          <w:rFonts w:ascii="Arial" w:hAnsi="Arial" w:cs="Arial"/>
          <w:sz w:val="20"/>
          <w:szCs w:val="20"/>
        </w:rPr>
      </w:pPr>
    </w:p>
    <w:p w14:paraId="4958DECF" w14:textId="77777777" w:rsidR="00361709" w:rsidRDefault="00361709" w:rsidP="00361709">
      <w:pPr>
        <w:shd w:val="clear" w:color="auto" w:fill="FFFFFF"/>
        <w:spacing w:after="0" w:line="240" w:lineRule="auto"/>
        <w:jc w:val="both"/>
        <w:textAlignment w:val="baseline"/>
        <w:rPr>
          <w:rFonts w:ascii="Arial" w:eastAsia="Times New Roman" w:hAnsi="Arial" w:cs="Arial"/>
          <w:sz w:val="20"/>
          <w:szCs w:val="20"/>
          <w:lang w:eastAsia="es-AR"/>
        </w:rPr>
      </w:pPr>
      <w:r w:rsidRPr="00CA49CC">
        <w:rPr>
          <w:rFonts w:ascii="Arial" w:eastAsia="Times New Roman" w:hAnsi="Arial" w:cs="Arial"/>
          <w:b/>
          <w:sz w:val="20"/>
          <w:szCs w:val="20"/>
          <w:u w:val="single"/>
          <w:lang w:eastAsia="es-AR"/>
        </w:rPr>
        <w:t>USO RESPONSABLE DE LA ENERGIA ELECTRICA:</w:t>
      </w:r>
      <w:r w:rsidRPr="00CA49CC">
        <w:rPr>
          <w:rFonts w:ascii="Arial" w:eastAsia="Times New Roman" w:hAnsi="Arial" w:cs="Arial"/>
          <w:sz w:val="20"/>
          <w:szCs w:val="20"/>
          <w:lang w:eastAsia="es-AR"/>
        </w:rPr>
        <w:t xml:space="preserve"> Solicitamos también dejar apagadas todas las luces cuando no se encuentra ningún huésped en el departamento.</w:t>
      </w:r>
    </w:p>
    <w:p w14:paraId="716890B9" w14:textId="77777777" w:rsidR="00361709" w:rsidRPr="00CA49CC" w:rsidRDefault="00361709" w:rsidP="00361709">
      <w:pPr>
        <w:shd w:val="clear" w:color="auto" w:fill="FFFFFF"/>
        <w:spacing w:after="0" w:line="240" w:lineRule="auto"/>
        <w:jc w:val="both"/>
        <w:textAlignment w:val="baseline"/>
        <w:rPr>
          <w:rFonts w:ascii="Arial" w:eastAsia="Times New Roman" w:hAnsi="Arial" w:cs="Arial"/>
          <w:sz w:val="20"/>
          <w:szCs w:val="20"/>
          <w:lang w:eastAsia="es-AR"/>
        </w:rPr>
      </w:pPr>
    </w:p>
    <w:p w14:paraId="53850E21" w14:textId="77777777" w:rsidR="00361709" w:rsidRDefault="00361709" w:rsidP="00361709">
      <w:pPr>
        <w:shd w:val="clear" w:color="auto" w:fill="FFFFFF"/>
        <w:spacing w:after="0" w:line="240" w:lineRule="auto"/>
        <w:jc w:val="both"/>
        <w:textAlignment w:val="baseline"/>
        <w:rPr>
          <w:rFonts w:ascii="Arial" w:eastAsia="Times New Roman" w:hAnsi="Arial" w:cs="Arial"/>
          <w:sz w:val="20"/>
          <w:szCs w:val="20"/>
          <w:lang w:eastAsia="es-AR"/>
        </w:rPr>
      </w:pPr>
      <w:r w:rsidRPr="00CA49CC">
        <w:rPr>
          <w:rFonts w:ascii="Arial" w:eastAsia="Times New Roman" w:hAnsi="Arial" w:cs="Arial"/>
          <w:b/>
          <w:sz w:val="20"/>
          <w:szCs w:val="20"/>
          <w:u w:val="single"/>
          <w:lang w:eastAsia="es-AR"/>
        </w:rPr>
        <w:t>ROTURAS Y DESPERFECTOS:</w:t>
      </w:r>
      <w:r w:rsidRPr="00CA49CC">
        <w:rPr>
          <w:rFonts w:ascii="Arial" w:eastAsia="Times New Roman" w:hAnsi="Arial" w:cs="Arial"/>
          <w:sz w:val="20"/>
          <w:szCs w:val="20"/>
          <w:lang w:eastAsia="es-AR"/>
        </w:rPr>
        <w:t xml:space="preserve"> Dar aviso de inmediato a la administración de cualquier desperfecto, rotura o anormalidad que afecte el normal funcionamiento del departamento que ocupe.</w:t>
      </w:r>
    </w:p>
    <w:p w14:paraId="327BEAD2" w14:textId="77777777" w:rsidR="00361709" w:rsidRPr="00CA49CC" w:rsidRDefault="00361709" w:rsidP="00361709">
      <w:pPr>
        <w:shd w:val="clear" w:color="auto" w:fill="FFFFFF"/>
        <w:spacing w:after="0" w:line="240" w:lineRule="auto"/>
        <w:jc w:val="both"/>
        <w:textAlignment w:val="baseline"/>
        <w:rPr>
          <w:rFonts w:ascii="Arial" w:eastAsia="Times New Roman" w:hAnsi="Arial" w:cs="Arial"/>
          <w:sz w:val="20"/>
          <w:szCs w:val="20"/>
          <w:lang w:eastAsia="es-AR"/>
        </w:rPr>
      </w:pPr>
    </w:p>
    <w:p w14:paraId="56EC442B" w14:textId="77777777" w:rsidR="00361709" w:rsidRDefault="00361709" w:rsidP="00361709">
      <w:pPr>
        <w:shd w:val="clear" w:color="auto" w:fill="FFFFFF"/>
        <w:spacing w:after="0" w:line="240" w:lineRule="auto"/>
        <w:jc w:val="both"/>
        <w:textAlignment w:val="baseline"/>
        <w:rPr>
          <w:rFonts w:ascii="Arial" w:eastAsia="Times New Roman" w:hAnsi="Arial" w:cs="Arial"/>
          <w:sz w:val="20"/>
          <w:szCs w:val="20"/>
          <w:lang w:eastAsia="es-AR"/>
        </w:rPr>
      </w:pPr>
      <w:r w:rsidRPr="00CA49CC">
        <w:rPr>
          <w:rFonts w:ascii="Arial" w:eastAsia="Times New Roman" w:hAnsi="Arial" w:cs="Arial"/>
          <w:b/>
          <w:sz w:val="20"/>
          <w:szCs w:val="20"/>
          <w:u w:val="single"/>
          <w:lang w:eastAsia="es-AR"/>
        </w:rPr>
        <w:t>LIMPIEZA</w:t>
      </w:r>
      <w:r w:rsidRPr="00CA49CC">
        <w:rPr>
          <w:rFonts w:ascii="Arial" w:eastAsia="Times New Roman" w:hAnsi="Arial" w:cs="Arial"/>
          <w:sz w:val="20"/>
          <w:szCs w:val="20"/>
          <w:lang w:eastAsia="es-AR"/>
        </w:rPr>
        <w:t xml:space="preserve">: </w:t>
      </w:r>
      <w:r w:rsidRPr="00CA49CC">
        <w:rPr>
          <w:rFonts w:ascii="Arial" w:eastAsia="Times New Roman" w:hAnsi="Arial" w:cs="Arial"/>
          <w:b/>
          <w:sz w:val="20"/>
          <w:szCs w:val="20"/>
          <w:lang w:eastAsia="es-AR"/>
        </w:rPr>
        <w:t>No incluye lavado de vajilla</w:t>
      </w:r>
      <w:r w:rsidRPr="00CA49CC">
        <w:rPr>
          <w:rFonts w:ascii="Arial" w:eastAsia="Times New Roman" w:hAnsi="Arial" w:cs="Arial"/>
          <w:sz w:val="20"/>
          <w:szCs w:val="20"/>
          <w:lang w:eastAsia="es-AR"/>
        </w:rPr>
        <w:t>.</w:t>
      </w:r>
    </w:p>
    <w:p w14:paraId="41000335" w14:textId="77777777" w:rsidR="00361709" w:rsidRPr="00CA49CC" w:rsidRDefault="00361709" w:rsidP="00361709">
      <w:pPr>
        <w:shd w:val="clear" w:color="auto" w:fill="FFFFFF"/>
        <w:spacing w:after="0" w:line="240" w:lineRule="auto"/>
        <w:jc w:val="both"/>
        <w:textAlignment w:val="baseline"/>
        <w:rPr>
          <w:rFonts w:ascii="Arial" w:eastAsia="Times New Roman" w:hAnsi="Arial" w:cs="Arial"/>
          <w:sz w:val="20"/>
          <w:szCs w:val="20"/>
          <w:lang w:eastAsia="es-AR"/>
        </w:rPr>
      </w:pPr>
    </w:p>
    <w:p w14:paraId="3887DD13" w14:textId="77777777" w:rsidR="00361709" w:rsidRDefault="00361709" w:rsidP="00361709">
      <w:pPr>
        <w:spacing w:after="0"/>
        <w:jc w:val="both"/>
        <w:rPr>
          <w:rFonts w:ascii="Arial" w:hAnsi="Arial" w:cs="Arial"/>
          <w:b/>
          <w:sz w:val="20"/>
          <w:szCs w:val="20"/>
        </w:rPr>
      </w:pPr>
      <w:r w:rsidRPr="00CA49CC">
        <w:rPr>
          <w:rFonts w:ascii="Arial" w:hAnsi="Arial" w:cs="Arial"/>
          <w:b/>
          <w:sz w:val="20"/>
          <w:szCs w:val="20"/>
          <w:u w:val="single"/>
        </w:rPr>
        <w:t>DESCANSO</w:t>
      </w:r>
      <w:r w:rsidRPr="00CA49CC">
        <w:rPr>
          <w:rFonts w:ascii="Arial" w:hAnsi="Arial" w:cs="Arial"/>
          <w:sz w:val="20"/>
          <w:szCs w:val="20"/>
        </w:rPr>
        <w:t xml:space="preserve">: Los huéspedes deberán respetar los horarios de silencio </w:t>
      </w:r>
      <w:r w:rsidRPr="00CA49CC">
        <w:rPr>
          <w:rFonts w:ascii="Arial" w:hAnsi="Arial" w:cs="Arial"/>
          <w:b/>
          <w:sz w:val="20"/>
          <w:szCs w:val="20"/>
        </w:rPr>
        <w:t xml:space="preserve">de 00:00 a 09:00 </w:t>
      </w:r>
      <w:proofErr w:type="spellStart"/>
      <w:r w:rsidRPr="00CA49CC">
        <w:rPr>
          <w:rFonts w:ascii="Arial" w:hAnsi="Arial" w:cs="Arial"/>
          <w:b/>
          <w:sz w:val="20"/>
          <w:szCs w:val="20"/>
        </w:rPr>
        <w:t>hs</w:t>
      </w:r>
      <w:proofErr w:type="spellEnd"/>
      <w:r w:rsidRPr="00CA49CC">
        <w:rPr>
          <w:rFonts w:ascii="Arial" w:hAnsi="Arial" w:cs="Arial"/>
          <w:b/>
          <w:sz w:val="20"/>
          <w:szCs w:val="20"/>
        </w:rPr>
        <w:t>.</w:t>
      </w:r>
    </w:p>
    <w:p w14:paraId="4F38ED0E" w14:textId="77777777" w:rsidR="00361709" w:rsidRPr="00C37175" w:rsidRDefault="00361709" w:rsidP="00361709">
      <w:pPr>
        <w:spacing w:after="0"/>
        <w:jc w:val="both"/>
        <w:rPr>
          <w:rFonts w:ascii="Arial" w:hAnsi="Arial" w:cs="Arial"/>
          <w:b/>
          <w:sz w:val="20"/>
          <w:szCs w:val="20"/>
        </w:rPr>
      </w:pPr>
    </w:p>
    <w:p w14:paraId="55EB130B" w14:textId="77777777" w:rsidR="00361709" w:rsidRDefault="00361709" w:rsidP="00361709">
      <w:pPr>
        <w:spacing w:after="0"/>
        <w:jc w:val="both"/>
        <w:rPr>
          <w:rFonts w:ascii="Arial" w:hAnsi="Arial" w:cs="Arial"/>
          <w:sz w:val="20"/>
          <w:szCs w:val="20"/>
        </w:rPr>
      </w:pPr>
      <w:r w:rsidRPr="00CA49CC">
        <w:rPr>
          <w:rFonts w:ascii="Arial" w:hAnsi="Arial" w:cs="Arial"/>
          <w:b/>
          <w:sz w:val="20"/>
          <w:szCs w:val="20"/>
          <w:u w:val="single"/>
        </w:rPr>
        <w:t>PERDIDAS Y/O DAÑOS:</w:t>
      </w:r>
      <w:r w:rsidRPr="00CA49CC">
        <w:rPr>
          <w:rFonts w:ascii="Arial" w:hAnsi="Arial" w:cs="Arial"/>
          <w:sz w:val="20"/>
          <w:szCs w:val="20"/>
        </w:rPr>
        <w:t xml:space="preserve"> Residencias U.L.P., </w:t>
      </w:r>
      <w:r w:rsidRPr="00CA49CC">
        <w:rPr>
          <w:rFonts w:ascii="Arial" w:hAnsi="Arial" w:cs="Arial"/>
          <w:b/>
          <w:sz w:val="20"/>
          <w:szCs w:val="20"/>
        </w:rPr>
        <w:t>no</w:t>
      </w:r>
      <w:r w:rsidRPr="00CA49CC">
        <w:rPr>
          <w:rFonts w:ascii="Arial" w:hAnsi="Arial" w:cs="Arial"/>
          <w:sz w:val="20"/>
          <w:szCs w:val="20"/>
        </w:rPr>
        <w:t xml:space="preserve"> se responsabiliza por pérdidas de valores y/o daños que experimenten los bienes (dinero, joyas, vehículos, etc.) de los huéspedes por ningún tipo de evento que acontezca durante la estadía en las instalaciones.</w:t>
      </w:r>
    </w:p>
    <w:p w14:paraId="3646687C" w14:textId="4E41A84C" w:rsidR="00361709" w:rsidRDefault="00334A5B" w:rsidP="00334A5B">
      <w:pPr>
        <w:tabs>
          <w:tab w:val="left" w:pos="6612"/>
        </w:tabs>
        <w:spacing w:after="0"/>
        <w:jc w:val="both"/>
        <w:rPr>
          <w:rFonts w:ascii="Arial" w:hAnsi="Arial" w:cs="Arial"/>
          <w:b/>
          <w:sz w:val="20"/>
          <w:szCs w:val="20"/>
        </w:rPr>
      </w:pPr>
      <w:r>
        <w:rPr>
          <w:rFonts w:ascii="Arial" w:hAnsi="Arial" w:cs="Arial"/>
          <w:b/>
          <w:sz w:val="20"/>
          <w:szCs w:val="20"/>
        </w:rPr>
        <w:tab/>
      </w:r>
    </w:p>
    <w:p w14:paraId="47E243BA" w14:textId="77777777" w:rsidR="00334A5B" w:rsidRPr="00CA49CC" w:rsidRDefault="00334A5B" w:rsidP="00334A5B">
      <w:pPr>
        <w:tabs>
          <w:tab w:val="left" w:pos="6612"/>
        </w:tabs>
        <w:spacing w:after="0"/>
        <w:jc w:val="both"/>
        <w:rPr>
          <w:rFonts w:ascii="Arial" w:hAnsi="Arial" w:cs="Arial"/>
          <w:b/>
          <w:sz w:val="20"/>
          <w:szCs w:val="20"/>
        </w:rPr>
      </w:pPr>
    </w:p>
    <w:p w14:paraId="46232E92" w14:textId="77777777" w:rsidR="00361709" w:rsidRDefault="00361709" w:rsidP="00361709">
      <w:pPr>
        <w:spacing w:after="0"/>
        <w:jc w:val="both"/>
        <w:rPr>
          <w:rFonts w:ascii="Arial" w:hAnsi="Arial" w:cs="Arial"/>
          <w:sz w:val="20"/>
          <w:szCs w:val="20"/>
        </w:rPr>
      </w:pPr>
      <w:r w:rsidRPr="00CA49CC">
        <w:rPr>
          <w:rFonts w:ascii="Arial" w:hAnsi="Arial" w:cs="Arial"/>
          <w:b/>
          <w:sz w:val="20"/>
          <w:szCs w:val="20"/>
          <w:u w:val="single"/>
        </w:rPr>
        <w:t>FLORA Y FAUNA:</w:t>
      </w:r>
      <w:r w:rsidRPr="00CA49CC">
        <w:rPr>
          <w:rFonts w:ascii="Arial" w:hAnsi="Arial" w:cs="Arial"/>
          <w:sz w:val="20"/>
          <w:szCs w:val="20"/>
        </w:rPr>
        <w:t xml:space="preserve"> Cuidar áreas verdes. Respetar la flora y fauna, no molestar los pájaros y no cortar plantas o flores.</w:t>
      </w:r>
    </w:p>
    <w:p w14:paraId="4EBE627E" w14:textId="4C5AA8A7" w:rsidR="00361709" w:rsidRDefault="00361709" w:rsidP="00361709">
      <w:pPr>
        <w:spacing w:after="0"/>
        <w:jc w:val="both"/>
        <w:rPr>
          <w:rFonts w:ascii="Arial" w:hAnsi="Arial" w:cs="Arial"/>
          <w:sz w:val="20"/>
          <w:szCs w:val="20"/>
        </w:rPr>
      </w:pPr>
    </w:p>
    <w:p w14:paraId="4D04E8CE" w14:textId="77777777" w:rsidR="00CC6DB4" w:rsidRPr="00CA49CC" w:rsidRDefault="00CC6DB4" w:rsidP="00361709">
      <w:pPr>
        <w:spacing w:after="0"/>
        <w:jc w:val="both"/>
        <w:rPr>
          <w:rFonts w:ascii="Arial" w:hAnsi="Arial" w:cs="Arial"/>
          <w:sz w:val="20"/>
          <w:szCs w:val="20"/>
        </w:rPr>
      </w:pPr>
      <w:bookmarkStart w:id="0" w:name="_GoBack"/>
      <w:bookmarkEnd w:id="0"/>
    </w:p>
    <w:p w14:paraId="78D5523D" w14:textId="77777777" w:rsidR="00361709" w:rsidRPr="00CA49CC" w:rsidRDefault="00361709" w:rsidP="00361709">
      <w:pPr>
        <w:spacing w:after="0"/>
        <w:jc w:val="both"/>
        <w:rPr>
          <w:rFonts w:ascii="Arial" w:hAnsi="Arial" w:cs="Arial"/>
          <w:sz w:val="20"/>
          <w:szCs w:val="20"/>
        </w:rPr>
      </w:pPr>
      <w:r w:rsidRPr="00CA49CC">
        <w:rPr>
          <w:rFonts w:ascii="Arial" w:hAnsi="Arial" w:cs="Arial"/>
          <w:b/>
          <w:sz w:val="20"/>
          <w:szCs w:val="20"/>
          <w:u w:val="single"/>
        </w:rPr>
        <w:t xml:space="preserve">FUEGO: </w:t>
      </w:r>
      <w:r w:rsidRPr="00CA49CC">
        <w:rPr>
          <w:rFonts w:ascii="Arial" w:hAnsi="Arial" w:cs="Arial"/>
          <w:sz w:val="20"/>
          <w:szCs w:val="20"/>
        </w:rPr>
        <w:t>No encender fuego, evitemos los incendios que están destruyendo nuestro medio ambiente.</w:t>
      </w:r>
    </w:p>
    <w:p w14:paraId="2AC0DF87" w14:textId="77777777" w:rsidR="00361709" w:rsidRPr="00CA49CC" w:rsidRDefault="00361709" w:rsidP="00361709">
      <w:pPr>
        <w:spacing w:after="0"/>
        <w:jc w:val="both"/>
        <w:rPr>
          <w:rFonts w:ascii="Arial" w:hAnsi="Arial" w:cs="Arial"/>
          <w:sz w:val="20"/>
          <w:szCs w:val="20"/>
        </w:rPr>
      </w:pPr>
    </w:p>
    <w:p w14:paraId="444C1123" w14:textId="77777777" w:rsidR="00361709" w:rsidRDefault="00361709" w:rsidP="00361709">
      <w:pPr>
        <w:spacing w:before="240" w:after="0"/>
        <w:jc w:val="both"/>
        <w:rPr>
          <w:rFonts w:ascii="Arial" w:hAnsi="Arial" w:cs="Arial"/>
          <w:b/>
          <w:sz w:val="20"/>
          <w:szCs w:val="20"/>
          <w:u w:val="single"/>
        </w:rPr>
      </w:pPr>
    </w:p>
    <w:p w14:paraId="353A566A" w14:textId="77777777" w:rsidR="00361709" w:rsidRPr="00CA49CC" w:rsidRDefault="00361709" w:rsidP="00361709">
      <w:pPr>
        <w:spacing w:after="0" w:line="276" w:lineRule="auto"/>
        <w:jc w:val="both"/>
        <w:rPr>
          <w:rFonts w:ascii="Arial" w:hAnsi="Arial" w:cs="Arial"/>
          <w:sz w:val="20"/>
          <w:szCs w:val="20"/>
        </w:rPr>
      </w:pPr>
      <w:r w:rsidRPr="00CA49CC">
        <w:rPr>
          <w:rFonts w:ascii="Arial" w:hAnsi="Arial" w:cs="Arial"/>
          <w:b/>
          <w:sz w:val="20"/>
          <w:szCs w:val="20"/>
          <w:u w:val="single"/>
        </w:rPr>
        <w:t>INVENTARIO:</w:t>
      </w:r>
    </w:p>
    <w:p w14:paraId="1A11ED29" w14:textId="77777777" w:rsidR="00361709" w:rsidRPr="00CA49CC" w:rsidRDefault="00361709" w:rsidP="00361709">
      <w:pPr>
        <w:spacing w:after="0" w:line="276" w:lineRule="auto"/>
        <w:jc w:val="both"/>
        <w:rPr>
          <w:rFonts w:ascii="Arial" w:hAnsi="Arial" w:cs="Arial"/>
          <w:b/>
          <w:sz w:val="20"/>
          <w:szCs w:val="20"/>
        </w:rPr>
      </w:pPr>
      <w:r w:rsidRPr="00CA49CC">
        <w:rPr>
          <w:rFonts w:ascii="Arial" w:hAnsi="Arial" w:cs="Arial"/>
          <w:b/>
          <w:sz w:val="20"/>
          <w:szCs w:val="20"/>
        </w:rPr>
        <w:t>1 MESA DE ALGARROBO. -</w:t>
      </w:r>
    </w:p>
    <w:p w14:paraId="3CC410C4" w14:textId="77777777" w:rsidR="00361709" w:rsidRPr="00CA49CC" w:rsidRDefault="00361709" w:rsidP="00361709">
      <w:pPr>
        <w:spacing w:after="0" w:line="276" w:lineRule="auto"/>
        <w:jc w:val="both"/>
        <w:rPr>
          <w:rFonts w:ascii="Arial" w:hAnsi="Arial" w:cs="Arial"/>
          <w:b/>
          <w:sz w:val="20"/>
          <w:szCs w:val="20"/>
        </w:rPr>
      </w:pPr>
      <w:r w:rsidRPr="00CA49CC">
        <w:rPr>
          <w:rFonts w:ascii="Arial" w:hAnsi="Arial" w:cs="Arial"/>
          <w:b/>
          <w:sz w:val="20"/>
          <w:szCs w:val="20"/>
        </w:rPr>
        <w:t>4 SILLLAS DE ALGARROBO. –</w:t>
      </w:r>
    </w:p>
    <w:p w14:paraId="48C404FF" w14:textId="77777777" w:rsidR="00361709" w:rsidRPr="00CA49CC" w:rsidRDefault="00361709" w:rsidP="00361709">
      <w:pPr>
        <w:spacing w:after="0" w:line="276" w:lineRule="auto"/>
        <w:jc w:val="both"/>
        <w:rPr>
          <w:rFonts w:ascii="Arial" w:hAnsi="Arial" w:cs="Arial"/>
          <w:b/>
          <w:sz w:val="20"/>
          <w:szCs w:val="20"/>
        </w:rPr>
      </w:pPr>
      <w:r w:rsidRPr="00CA49CC">
        <w:rPr>
          <w:rFonts w:ascii="Arial" w:hAnsi="Arial" w:cs="Arial"/>
          <w:b/>
          <w:sz w:val="20"/>
          <w:szCs w:val="20"/>
        </w:rPr>
        <w:t>1 BIBLIOTECA DE ALGARROBO. –</w:t>
      </w:r>
    </w:p>
    <w:p w14:paraId="230083A7" w14:textId="77777777" w:rsidR="00361709" w:rsidRPr="00CA49CC" w:rsidRDefault="00361709" w:rsidP="00361709">
      <w:pPr>
        <w:spacing w:after="0" w:line="276" w:lineRule="auto"/>
        <w:jc w:val="both"/>
        <w:rPr>
          <w:rFonts w:ascii="Arial" w:hAnsi="Arial" w:cs="Arial"/>
          <w:b/>
          <w:sz w:val="20"/>
          <w:szCs w:val="20"/>
        </w:rPr>
      </w:pPr>
      <w:r w:rsidRPr="00CA49CC">
        <w:rPr>
          <w:rFonts w:ascii="Arial" w:hAnsi="Arial" w:cs="Arial"/>
          <w:b/>
          <w:sz w:val="20"/>
          <w:szCs w:val="20"/>
        </w:rPr>
        <w:t>1 BAJO MESADA DE MELAMINA. –</w:t>
      </w:r>
    </w:p>
    <w:p w14:paraId="65C76F6A" w14:textId="77777777" w:rsidR="00361709" w:rsidRPr="00CA49CC" w:rsidRDefault="00361709" w:rsidP="00361709">
      <w:pPr>
        <w:spacing w:after="0" w:line="276" w:lineRule="auto"/>
        <w:jc w:val="both"/>
        <w:rPr>
          <w:rFonts w:ascii="Arial" w:hAnsi="Arial" w:cs="Arial"/>
          <w:b/>
          <w:sz w:val="20"/>
          <w:szCs w:val="20"/>
        </w:rPr>
      </w:pPr>
      <w:r w:rsidRPr="00CA49CC">
        <w:rPr>
          <w:rFonts w:ascii="Arial" w:hAnsi="Arial" w:cs="Arial"/>
          <w:b/>
          <w:sz w:val="20"/>
          <w:szCs w:val="20"/>
        </w:rPr>
        <w:t>1 ALACENA DE MELAMINA. –</w:t>
      </w:r>
    </w:p>
    <w:p w14:paraId="2F0A15DE" w14:textId="77777777" w:rsidR="00361709" w:rsidRPr="00CA49CC" w:rsidRDefault="00361709" w:rsidP="00361709">
      <w:pPr>
        <w:spacing w:after="0" w:line="276" w:lineRule="auto"/>
        <w:jc w:val="both"/>
        <w:rPr>
          <w:rFonts w:ascii="Arial" w:hAnsi="Arial" w:cs="Arial"/>
          <w:b/>
          <w:sz w:val="20"/>
          <w:szCs w:val="20"/>
        </w:rPr>
      </w:pPr>
      <w:r w:rsidRPr="00CA49CC">
        <w:rPr>
          <w:rFonts w:ascii="Arial" w:hAnsi="Arial" w:cs="Arial"/>
          <w:b/>
          <w:sz w:val="20"/>
          <w:szCs w:val="20"/>
        </w:rPr>
        <w:t>1 ANAFE DE 2 HORNALLAS. –</w:t>
      </w:r>
    </w:p>
    <w:p w14:paraId="30F5AFC1" w14:textId="77777777" w:rsidR="00361709" w:rsidRPr="00CA49CC" w:rsidRDefault="00361709" w:rsidP="00361709">
      <w:pPr>
        <w:spacing w:after="0" w:line="276" w:lineRule="auto"/>
        <w:jc w:val="both"/>
        <w:rPr>
          <w:rFonts w:ascii="Arial" w:hAnsi="Arial" w:cs="Arial"/>
          <w:b/>
          <w:sz w:val="20"/>
          <w:szCs w:val="20"/>
        </w:rPr>
      </w:pPr>
      <w:r w:rsidRPr="00CA49CC">
        <w:rPr>
          <w:rFonts w:ascii="Arial" w:hAnsi="Arial" w:cs="Arial"/>
          <w:b/>
          <w:sz w:val="20"/>
          <w:szCs w:val="20"/>
        </w:rPr>
        <w:t>1 HELADERA. -</w:t>
      </w:r>
    </w:p>
    <w:p w14:paraId="5C644B3D" w14:textId="77777777" w:rsidR="00361709" w:rsidRPr="00CA49CC" w:rsidRDefault="00361709" w:rsidP="00361709">
      <w:pPr>
        <w:spacing w:after="0" w:line="276" w:lineRule="auto"/>
        <w:jc w:val="both"/>
        <w:rPr>
          <w:rFonts w:ascii="Arial" w:hAnsi="Arial" w:cs="Arial"/>
          <w:b/>
          <w:sz w:val="20"/>
          <w:szCs w:val="20"/>
        </w:rPr>
      </w:pPr>
      <w:r w:rsidRPr="00CA49CC">
        <w:rPr>
          <w:rFonts w:ascii="Arial" w:hAnsi="Arial" w:cs="Arial"/>
          <w:b/>
          <w:sz w:val="20"/>
          <w:szCs w:val="20"/>
        </w:rPr>
        <w:t>2 CUCHETAS DE ALGARROBO. –</w:t>
      </w:r>
    </w:p>
    <w:p w14:paraId="0EA751FC" w14:textId="77777777" w:rsidR="00361709" w:rsidRPr="00CA49CC" w:rsidRDefault="00361709" w:rsidP="00361709">
      <w:pPr>
        <w:spacing w:after="0" w:line="276" w:lineRule="auto"/>
        <w:jc w:val="both"/>
        <w:rPr>
          <w:rFonts w:ascii="Arial" w:hAnsi="Arial" w:cs="Arial"/>
          <w:b/>
          <w:sz w:val="20"/>
          <w:szCs w:val="20"/>
        </w:rPr>
      </w:pPr>
      <w:r w:rsidRPr="00CA49CC">
        <w:rPr>
          <w:rFonts w:ascii="Arial" w:hAnsi="Arial" w:cs="Arial"/>
          <w:b/>
          <w:sz w:val="20"/>
          <w:szCs w:val="20"/>
        </w:rPr>
        <w:t xml:space="preserve">2 MESAS DE LUZ DE ALGARROBO. – </w:t>
      </w:r>
    </w:p>
    <w:p w14:paraId="4400D676" w14:textId="77777777" w:rsidR="00361709" w:rsidRPr="00CA49CC" w:rsidRDefault="00361709" w:rsidP="00361709">
      <w:pPr>
        <w:spacing w:after="0" w:line="276" w:lineRule="auto"/>
        <w:jc w:val="both"/>
        <w:rPr>
          <w:rFonts w:ascii="Arial" w:hAnsi="Arial" w:cs="Arial"/>
          <w:b/>
          <w:sz w:val="20"/>
          <w:szCs w:val="20"/>
        </w:rPr>
      </w:pPr>
      <w:r w:rsidRPr="00CA49CC">
        <w:rPr>
          <w:rFonts w:ascii="Arial" w:hAnsi="Arial" w:cs="Arial"/>
          <w:b/>
          <w:sz w:val="20"/>
          <w:szCs w:val="20"/>
        </w:rPr>
        <w:t>4 COLCHONES. –</w:t>
      </w:r>
    </w:p>
    <w:p w14:paraId="6F304342" w14:textId="77777777" w:rsidR="00361709" w:rsidRPr="00CA49CC" w:rsidRDefault="00361709" w:rsidP="00361709">
      <w:pPr>
        <w:spacing w:after="0" w:line="276" w:lineRule="auto"/>
        <w:jc w:val="both"/>
        <w:rPr>
          <w:rFonts w:ascii="Arial" w:hAnsi="Arial" w:cs="Arial"/>
          <w:b/>
          <w:sz w:val="20"/>
          <w:szCs w:val="20"/>
        </w:rPr>
      </w:pPr>
      <w:r w:rsidRPr="00CA49CC">
        <w:rPr>
          <w:rFonts w:ascii="Arial" w:hAnsi="Arial" w:cs="Arial"/>
          <w:b/>
          <w:sz w:val="20"/>
          <w:szCs w:val="20"/>
        </w:rPr>
        <w:t>4 ALMOHADAS. –</w:t>
      </w:r>
    </w:p>
    <w:p w14:paraId="29912560" w14:textId="77777777" w:rsidR="00361709" w:rsidRPr="00CA49CC" w:rsidRDefault="00361709" w:rsidP="00361709">
      <w:pPr>
        <w:spacing w:after="0" w:line="276" w:lineRule="auto"/>
        <w:jc w:val="both"/>
        <w:rPr>
          <w:rFonts w:ascii="Arial" w:hAnsi="Arial" w:cs="Arial"/>
          <w:b/>
          <w:sz w:val="20"/>
          <w:szCs w:val="20"/>
        </w:rPr>
      </w:pPr>
      <w:r w:rsidRPr="00CA49CC">
        <w:rPr>
          <w:rFonts w:ascii="Arial" w:hAnsi="Arial" w:cs="Arial"/>
          <w:b/>
          <w:sz w:val="20"/>
          <w:szCs w:val="20"/>
        </w:rPr>
        <w:t>1 AIRE ACONDICIONADO. –</w:t>
      </w:r>
    </w:p>
    <w:p w14:paraId="4053AB04" w14:textId="77777777" w:rsidR="00361709" w:rsidRPr="00CA49CC" w:rsidRDefault="00361709" w:rsidP="00361709">
      <w:pPr>
        <w:spacing w:after="0" w:line="276" w:lineRule="auto"/>
        <w:jc w:val="both"/>
        <w:rPr>
          <w:rFonts w:ascii="Arial" w:hAnsi="Arial" w:cs="Arial"/>
          <w:b/>
          <w:sz w:val="20"/>
          <w:szCs w:val="20"/>
        </w:rPr>
      </w:pPr>
      <w:r w:rsidRPr="00CA49CC">
        <w:rPr>
          <w:rFonts w:ascii="Arial" w:hAnsi="Arial" w:cs="Arial"/>
          <w:b/>
          <w:sz w:val="20"/>
          <w:szCs w:val="20"/>
        </w:rPr>
        <w:t>1 CONTROL REMOTO DE A/A. –</w:t>
      </w:r>
    </w:p>
    <w:p w14:paraId="64D49BCE" w14:textId="77777777" w:rsidR="00361709" w:rsidRPr="00CA49CC" w:rsidRDefault="00361709" w:rsidP="00361709">
      <w:pPr>
        <w:spacing w:after="0" w:line="276" w:lineRule="auto"/>
        <w:jc w:val="both"/>
        <w:rPr>
          <w:rFonts w:ascii="Arial" w:hAnsi="Arial" w:cs="Arial"/>
          <w:b/>
          <w:sz w:val="20"/>
          <w:szCs w:val="20"/>
        </w:rPr>
      </w:pPr>
      <w:r w:rsidRPr="00CA49CC">
        <w:rPr>
          <w:rFonts w:ascii="Arial" w:hAnsi="Arial" w:cs="Arial"/>
          <w:b/>
          <w:sz w:val="20"/>
          <w:szCs w:val="20"/>
        </w:rPr>
        <w:t>2 CALEFACTORES. –</w:t>
      </w:r>
    </w:p>
    <w:p w14:paraId="4B6A287E" w14:textId="77777777" w:rsidR="00361709" w:rsidRPr="00CA49CC" w:rsidRDefault="00361709" w:rsidP="00361709">
      <w:pPr>
        <w:spacing w:after="0" w:line="276" w:lineRule="auto"/>
        <w:jc w:val="both"/>
        <w:rPr>
          <w:rFonts w:ascii="Arial" w:hAnsi="Arial" w:cs="Arial"/>
          <w:b/>
          <w:sz w:val="20"/>
          <w:szCs w:val="20"/>
        </w:rPr>
      </w:pPr>
      <w:r w:rsidRPr="00CA49CC">
        <w:rPr>
          <w:rFonts w:ascii="Arial" w:hAnsi="Arial" w:cs="Arial"/>
          <w:b/>
          <w:sz w:val="20"/>
          <w:szCs w:val="20"/>
        </w:rPr>
        <w:t>1 PAVA DE ACERO INOXIDABLE. –</w:t>
      </w:r>
    </w:p>
    <w:p w14:paraId="42A050E0" w14:textId="77777777" w:rsidR="00361709" w:rsidRPr="00CA49CC" w:rsidRDefault="00361709" w:rsidP="00361709">
      <w:pPr>
        <w:spacing w:after="0" w:line="276" w:lineRule="auto"/>
        <w:jc w:val="both"/>
        <w:rPr>
          <w:rFonts w:ascii="Arial" w:hAnsi="Arial" w:cs="Arial"/>
          <w:b/>
          <w:sz w:val="20"/>
          <w:szCs w:val="20"/>
        </w:rPr>
      </w:pPr>
      <w:r w:rsidRPr="00CA49CC">
        <w:rPr>
          <w:rFonts w:ascii="Arial" w:hAnsi="Arial" w:cs="Arial"/>
          <w:b/>
          <w:sz w:val="20"/>
          <w:szCs w:val="20"/>
        </w:rPr>
        <w:t>1 JARRO DE ACERO INOXIDABLE. –</w:t>
      </w:r>
    </w:p>
    <w:p w14:paraId="1B4B78D2" w14:textId="77777777" w:rsidR="00361709" w:rsidRPr="00CA49CC" w:rsidRDefault="00361709" w:rsidP="00361709">
      <w:pPr>
        <w:spacing w:after="0" w:line="276" w:lineRule="auto"/>
        <w:jc w:val="both"/>
        <w:rPr>
          <w:rFonts w:ascii="Arial" w:hAnsi="Arial" w:cs="Arial"/>
          <w:b/>
          <w:sz w:val="20"/>
          <w:szCs w:val="20"/>
        </w:rPr>
      </w:pPr>
      <w:r w:rsidRPr="00CA49CC">
        <w:rPr>
          <w:rFonts w:ascii="Arial" w:hAnsi="Arial" w:cs="Arial"/>
          <w:b/>
          <w:sz w:val="20"/>
          <w:szCs w:val="20"/>
        </w:rPr>
        <w:t>….. PLATO/S PLAYO. –</w:t>
      </w:r>
    </w:p>
    <w:p w14:paraId="3966C2CB" w14:textId="77777777" w:rsidR="00361709" w:rsidRPr="00CA49CC" w:rsidRDefault="00361709" w:rsidP="00361709">
      <w:pPr>
        <w:spacing w:after="0" w:line="276" w:lineRule="auto"/>
        <w:jc w:val="both"/>
        <w:rPr>
          <w:rFonts w:ascii="Arial" w:hAnsi="Arial" w:cs="Arial"/>
          <w:b/>
          <w:sz w:val="20"/>
          <w:szCs w:val="20"/>
        </w:rPr>
      </w:pPr>
      <w:r w:rsidRPr="00CA49CC">
        <w:rPr>
          <w:rFonts w:ascii="Arial" w:hAnsi="Arial" w:cs="Arial"/>
          <w:b/>
          <w:sz w:val="20"/>
          <w:szCs w:val="20"/>
        </w:rPr>
        <w:t>…. TAZA/S. –</w:t>
      </w:r>
    </w:p>
    <w:p w14:paraId="364BA98F" w14:textId="77777777" w:rsidR="00361709" w:rsidRPr="00CA49CC" w:rsidRDefault="00361709" w:rsidP="00361709">
      <w:pPr>
        <w:spacing w:after="0" w:line="276" w:lineRule="auto"/>
        <w:jc w:val="both"/>
        <w:rPr>
          <w:rFonts w:ascii="Arial" w:hAnsi="Arial" w:cs="Arial"/>
          <w:b/>
          <w:sz w:val="20"/>
          <w:szCs w:val="20"/>
        </w:rPr>
      </w:pPr>
      <w:r w:rsidRPr="00CA49CC">
        <w:rPr>
          <w:rFonts w:ascii="Arial" w:hAnsi="Arial" w:cs="Arial"/>
          <w:b/>
          <w:sz w:val="20"/>
          <w:szCs w:val="20"/>
        </w:rPr>
        <w:t>…. TENEDOR/ES. –</w:t>
      </w:r>
    </w:p>
    <w:p w14:paraId="0FB49530" w14:textId="77777777" w:rsidR="00361709" w:rsidRPr="00CA49CC" w:rsidRDefault="00361709" w:rsidP="00361709">
      <w:pPr>
        <w:spacing w:after="0" w:line="276" w:lineRule="auto"/>
        <w:jc w:val="both"/>
        <w:rPr>
          <w:rFonts w:ascii="Arial" w:hAnsi="Arial" w:cs="Arial"/>
          <w:b/>
          <w:sz w:val="20"/>
          <w:szCs w:val="20"/>
        </w:rPr>
      </w:pPr>
      <w:r w:rsidRPr="00CA49CC">
        <w:rPr>
          <w:rFonts w:ascii="Arial" w:hAnsi="Arial" w:cs="Arial"/>
          <w:b/>
          <w:sz w:val="20"/>
          <w:szCs w:val="20"/>
        </w:rPr>
        <w:t>…. CUCHILLO/S. –</w:t>
      </w:r>
    </w:p>
    <w:p w14:paraId="1DCC1BCB" w14:textId="77777777" w:rsidR="00361709" w:rsidRPr="00CA49CC" w:rsidRDefault="00361709" w:rsidP="00361709">
      <w:pPr>
        <w:spacing w:after="0" w:line="276" w:lineRule="auto"/>
        <w:jc w:val="both"/>
        <w:rPr>
          <w:rFonts w:ascii="Arial" w:hAnsi="Arial" w:cs="Arial"/>
          <w:b/>
          <w:sz w:val="20"/>
          <w:szCs w:val="20"/>
        </w:rPr>
      </w:pPr>
      <w:r w:rsidRPr="00CA49CC">
        <w:rPr>
          <w:rFonts w:ascii="Arial" w:hAnsi="Arial" w:cs="Arial"/>
          <w:b/>
          <w:sz w:val="20"/>
          <w:szCs w:val="20"/>
        </w:rPr>
        <w:t>…. CUCHARITA/S. –</w:t>
      </w:r>
    </w:p>
    <w:p w14:paraId="3A530DEB" w14:textId="77777777" w:rsidR="00361709" w:rsidRPr="00CA49CC" w:rsidRDefault="00361709" w:rsidP="00361709">
      <w:pPr>
        <w:spacing w:after="0" w:line="276" w:lineRule="auto"/>
        <w:jc w:val="both"/>
        <w:rPr>
          <w:rFonts w:ascii="Arial" w:hAnsi="Arial" w:cs="Arial"/>
          <w:b/>
          <w:sz w:val="20"/>
          <w:szCs w:val="20"/>
        </w:rPr>
      </w:pPr>
      <w:r w:rsidRPr="00CA49CC">
        <w:rPr>
          <w:rFonts w:ascii="Arial" w:hAnsi="Arial" w:cs="Arial"/>
          <w:b/>
          <w:sz w:val="20"/>
          <w:szCs w:val="20"/>
        </w:rPr>
        <w:t>…. VASO/S. –</w:t>
      </w:r>
    </w:p>
    <w:p w14:paraId="1F49BBAD" w14:textId="77777777" w:rsidR="00361709" w:rsidRPr="00CA49CC" w:rsidRDefault="00361709" w:rsidP="00361709">
      <w:pPr>
        <w:spacing w:after="0" w:line="276" w:lineRule="auto"/>
        <w:jc w:val="both"/>
        <w:rPr>
          <w:rFonts w:ascii="Arial" w:hAnsi="Arial" w:cs="Arial"/>
          <w:b/>
          <w:sz w:val="20"/>
          <w:szCs w:val="20"/>
        </w:rPr>
      </w:pPr>
      <w:r w:rsidRPr="00CA49CC">
        <w:rPr>
          <w:rFonts w:ascii="Arial" w:hAnsi="Arial" w:cs="Arial"/>
          <w:b/>
          <w:sz w:val="20"/>
          <w:szCs w:val="20"/>
        </w:rPr>
        <w:t>…. JUEGOS DE SABANAS (2 SABANAS Y 1 FUNDA)</w:t>
      </w:r>
    </w:p>
    <w:p w14:paraId="6AB1A460" w14:textId="77777777" w:rsidR="00361709" w:rsidRDefault="00361709" w:rsidP="00361709">
      <w:pPr>
        <w:spacing w:after="0" w:line="276" w:lineRule="auto"/>
        <w:jc w:val="both"/>
        <w:rPr>
          <w:rFonts w:ascii="Arial" w:hAnsi="Arial" w:cs="Arial"/>
          <w:b/>
          <w:sz w:val="20"/>
          <w:szCs w:val="20"/>
        </w:rPr>
      </w:pPr>
      <w:r w:rsidRPr="00CA49CC">
        <w:rPr>
          <w:rFonts w:ascii="Arial" w:hAnsi="Arial" w:cs="Arial"/>
          <w:b/>
          <w:sz w:val="20"/>
          <w:szCs w:val="20"/>
        </w:rPr>
        <w:t>…. CUBRECOLCHON/ES. –</w:t>
      </w:r>
    </w:p>
    <w:p w14:paraId="3BFBF07C" w14:textId="77777777" w:rsidR="00361709" w:rsidRPr="00CA49CC" w:rsidRDefault="00361709" w:rsidP="00361709">
      <w:pPr>
        <w:spacing w:after="0" w:line="276" w:lineRule="auto"/>
        <w:jc w:val="both"/>
        <w:rPr>
          <w:rFonts w:ascii="Arial" w:hAnsi="Arial" w:cs="Arial"/>
          <w:b/>
          <w:sz w:val="20"/>
          <w:szCs w:val="20"/>
        </w:rPr>
      </w:pPr>
      <w:r w:rsidRPr="00CA49CC">
        <w:rPr>
          <w:rFonts w:ascii="Arial" w:hAnsi="Arial" w:cs="Arial"/>
          <w:b/>
          <w:sz w:val="20"/>
          <w:szCs w:val="20"/>
        </w:rPr>
        <w:t>…. CUBRECAMA/S. –</w:t>
      </w:r>
    </w:p>
    <w:p w14:paraId="4B459751" w14:textId="77777777" w:rsidR="00361709" w:rsidRPr="00CA49CC" w:rsidRDefault="00361709" w:rsidP="00361709">
      <w:pPr>
        <w:spacing w:after="0" w:line="276" w:lineRule="auto"/>
        <w:jc w:val="both"/>
        <w:rPr>
          <w:rFonts w:ascii="Arial" w:hAnsi="Arial" w:cs="Arial"/>
          <w:b/>
          <w:sz w:val="20"/>
          <w:szCs w:val="20"/>
        </w:rPr>
      </w:pPr>
      <w:r w:rsidRPr="00CA49CC">
        <w:rPr>
          <w:rFonts w:ascii="Arial" w:hAnsi="Arial" w:cs="Arial"/>
          <w:b/>
          <w:sz w:val="20"/>
          <w:szCs w:val="20"/>
        </w:rPr>
        <w:t>….. FRAZADA/S. –</w:t>
      </w:r>
    </w:p>
    <w:p w14:paraId="47CAE933" w14:textId="6E7B84D4" w:rsidR="00361709" w:rsidRDefault="00361709" w:rsidP="00361709">
      <w:pPr>
        <w:spacing w:after="0" w:line="276" w:lineRule="auto"/>
        <w:jc w:val="both"/>
        <w:rPr>
          <w:rFonts w:ascii="Arial" w:hAnsi="Arial" w:cs="Arial"/>
          <w:sz w:val="20"/>
          <w:szCs w:val="20"/>
        </w:rPr>
      </w:pPr>
      <w:r w:rsidRPr="00CA49CC">
        <w:rPr>
          <w:rFonts w:ascii="Arial" w:hAnsi="Arial" w:cs="Arial"/>
          <w:b/>
          <w:sz w:val="20"/>
          <w:szCs w:val="20"/>
        </w:rPr>
        <w:t>1</w:t>
      </w:r>
      <w:r w:rsidRPr="00CA49CC">
        <w:rPr>
          <w:rFonts w:ascii="Arial" w:hAnsi="Arial" w:cs="Arial"/>
          <w:sz w:val="20"/>
          <w:szCs w:val="20"/>
        </w:rPr>
        <w:t xml:space="preserve"> </w:t>
      </w:r>
      <w:r w:rsidRPr="00CA49CC">
        <w:rPr>
          <w:rFonts w:ascii="Arial" w:hAnsi="Arial" w:cs="Arial"/>
          <w:b/>
          <w:sz w:val="20"/>
          <w:szCs w:val="20"/>
        </w:rPr>
        <w:t>SET DE LIMPIEZA</w:t>
      </w:r>
      <w:r w:rsidRPr="00CA49CC">
        <w:rPr>
          <w:rFonts w:ascii="Arial" w:hAnsi="Arial" w:cs="Arial"/>
          <w:sz w:val="20"/>
          <w:szCs w:val="20"/>
        </w:rPr>
        <w:t xml:space="preserve"> (secador piso, trapo piso, cepillo, palita, detergente, esponja, rejilla). </w:t>
      </w:r>
      <w:r w:rsidR="00334A5B">
        <w:rPr>
          <w:rFonts w:ascii="Arial" w:hAnsi="Arial" w:cs="Arial"/>
          <w:sz w:val="20"/>
          <w:szCs w:val="20"/>
        </w:rPr>
        <w:t>–</w:t>
      </w:r>
    </w:p>
    <w:p w14:paraId="6BE47155" w14:textId="13A39CF9" w:rsidR="00334A5B" w:rsidRDefault="00334A5B" w:rsidP="00361709">
      <w:pPr>
        <w:spacing w:after="0" w:line="276" w:lineRule="auto"/>
        <w:jc w:val="both"/>
        <w:rPr>
          <w:rFonts w:ascii="Arial" w:hAnsi="Arial" w:cs="Arial"/>
          <w:sz w:val="20"/>
          <w:szCs w:val="20"/>
        </w:rPr>
      </w:pPr>
    </w:p>
    <w:p w14:paraId="06C9BBED" w14:textId="043B20CF" w:rsidR="00334A5B" w:rsidRDefault="00334A5B" w:rsidP="00361709">
      <w:pPr>
        <w:spacing w:after="0" w:line="276" w:lineRule="auto"/>
        <w:jc w:val="both"/>
        <w:rPr>
          <w:rFonts w:ascii="Arial" w:hAnsi="Arial" w:cs="Arial"/>
          <w:sz w:val="20"/>
          <w:szCs w:val="20"/>
        </w:rPr>
      </w:pPr>
    </w:p>
    <w:p w14:paraId="6B665108" w14:textId="4F3F83B6" w:rsidR="00334A5B" w:rsidRDefault="00334A5B" w:rsidP="00361709">
      <w:pPr>
        <w:spacing w:after="0" w:line="276" w:lineRule="auto"/>
        <w:jc w:val="both"/>
        <w:rPr>
          <w:rFonts w:ascii="Arial" w:hAnsi="Arial" w:cs="Arial"/>
          <w:sz w:val="20"/>
          <w:szCs w:val="20"/>
        </w:rPr>
      </w:pPr>
    </w:p>
    <w:p w14:paraId="3601941C" w14:textId="4E5EA6F3" w:rsidR="00361709" w:rsidRDefault="00CD5695" w:rsidP="00CD5695">
      <w:pPr>
        <w:rPr>
          <w:rFonts w:ascii="Arial" w:hAnsi="Arial" w:cs="Arial"/>
          <w:sz w:val="20"/>
          <w:szCs w:val="20"/>
        </w:rPr>
      </w:pPr>
      <w:r>
        <w:rPr>
          <w:rFonts w:ascii="Arial" w:hAnsi="Arial" w:cs="Arial"/>
          <w:sz w:val="20"/>
          <w:szCs w:val="20"/>
        </w:rPr>
        <w:br w:type="page"/>
      </w:r>
    </w:p>
    <w:p w14:paraId="42305657" w14:textId="2037AA2C" w:rsidR="00334A5B" w:rsidRPr="00B91007" w:rsidRDefault="00B91007" w:rsidP="00CD5695">
      <w:pPr>
        <w:spacing w:line="276" w:lineRule="auto"/>
        <w:jc w:val="center"/>
        <w:rPr>
          <w:rFonts w:ascii="Arial" w:hAnsi="Arial" w:cs="Arial"/>
          <w:b/>
          <w:bCs/>
          <w:sz w:val="32"/>
          <w:szCs w:val="32"/>
        </w:rPr>
      </w:pPr>
      <w:r w:rsidRPr="00B91007">
        <w:rPr>
          <w:rFonts w:ascii="Arial" w:hAnsi="Arial" w:cs="Arial"/>
          <w:b/>
          <w:bCs/>
          <w:sz w:val="32"/>
          <w:szCs w:val="32"/>
        </w:rPr>
        <w:lastRenderedPageBreak/>
        <w:t>ANEXO 3</w:t>
      </w:r>
    </w:p>
    <w:tbl>
      <w:tblPr>
        <w:tblStyle w:val="Tablaconcuadrcula"/>
        <w:tblpPr w:leftFromText="141" w:rightFromText="141" w:vertAnchor="text" w:tblpXSpec="center" w:tblpY="1"/>
        <w:tblW w:w="0" w:type="auto"/>
        <w:tblLayout w:type="fixed"/>
        <w:tblLook w:val="04A0" w:firstRow="1" w:lastRow="0" w:firstColumn="1" w:lastColumn="0" w:noHBand="0" w:noVBand="1"/>
      </w:tblPr>
      <w:tblGrid>
        <w:gridCol w:w="3089"/>
        <w:gridCol w:w="1781"/>
        <w:gridCol w:w="824"/>
        <w:gridCol w:w="806"/>
        <w:gridCol w:w="2395"/>
      </w:tblGrid>
      <w:tr w:rsidR="00A27552" w:rsidRPr="00D81423" w14:paraId="61EBF1FC" w14:textId="77777777" w:rsidTr="00414462">
        <w:trPr>
          <w:trHeight w:val="300"/>
        </w:trPr>
        <w:tc>
          <w:tcPr>
            <w:tcW w:w="8895" w:type="dxa"/>
            <w:gridSpan w:val="5"/>
            <w:noWrap/>
            <w:hideMark/>
          </w:tcPr>
          <w:p w14:paraId="6CFDDBF3" w14:textId="77777777" w:rsidR="00A27552" w:rsidRPr="009D4A53" w:rsidRDefault="00A27552" w:rsidP="006277E3">
            <w:pPr>
              <w:jc w:val="center"/>
              <w:rPr>
                <w:rFonts w:ascii="Calibri" w:eastAsia="Times New Roman" w:hAnsi="Calibri" w:cs="Calibri"/>
                <w:b/>
                <w:color w:val="000000"/>
                <w:lang w:eastAsia="es-AR"/>
              </w:rPr>
            </w:pPr>
            <w:r w:rsidRPr="009D4A53">
              <w:rPr>
                <w:rFonts w:ascii="Calibri" w:eastAsia="Times New Roman" w:hAnsi="Calibri" w:cs="Calibri"/>
                <w:b/>
                <w:color w:val="000000"/>
                <w:lang w:eastAsia="es-AR"/>
              </w:rPr>
              <w:t>Datos personales/ Personal Information</w:t>
            </w:r>
          </w:p>
        </w:tc>
      </w:tr>
      <w:tr w:rsidR="00A27552" w:rsidRPr="00D81423" w14:paraId="64B3A86B" w14:textId="77777777" w:rsidTr="00414462">
        <w:trPr>
          <w:trHeight w:val="450"/>
        </w:trPr>
        <w:tc>
          <w:tcPr>
            <w:tcW w:w="3089" w:type="dxa"/>
            <w:vMerge w:val="restart"/>
            <w:noWrap/>
            <w:hideMark/>
          </w:tcPr>
          <w:p w14:paraId="33AF425D" w14:textId="77777777" w:rsidR="00A27552" w:rsidRPr="009D4A53" w:rsidRDefault="00A27552" w:rsidP="00CD5695">
            <w:pPr>
              <w:rPr>
                <w:rFonts w:ascii="Calibri" w:eastAsia="Times New Roman" w:hAnsi="Calibri" w:cs="Calibri"/>
                <w:b/>
                <w:color w:val="000000"/>
                <w:lang w:eastAsia="es-AR"/>
              </w:rPr>
            </w:pPr>
            <w:r w:rsidRPr="009D4A53">
              <w:rPr>
                <w:rFonts w:ascii="Calibri" w:eastAsia="Times New Roman" w:hAnsi="Calibri" w:cs="Calibri"/>
                <w:b/>
                <w:color w:val="000000"/>
                <w:lang w:eastAsia="es-AR"/>
              </w:rPr>
              <w:t>Nombre y Apellido</w:t>
            </w:r>
          </w:p>
          <w:p w14:paraId="6591C040" w14:textId="77777777" w:rsidR="00A27552" w:rsidRPr="009D4A53" w:rsidRDefault="00A27552" w:rsidP="00CD5695">
            <w:pPr>
              <w:rPr>
                <w:rFonts w:ascii="Calibri" w:eastAsia="Times New Roman" w:hAnsi="Calibri" w:cs="Calibri"/>
                <w:b/>
                <w:color w:val="000000"/>
                <w:lang w:eastAsia="es-AR"/>
              </w:rPr>
            </w:pPr>
            <w:r w:rsidRPr="009D4A53">
              <w:rPr>
                <w:rFonts w:ascii="Calibri" w:eastAsia="Times New Roman" w:hAnsi="Calibri" w:cs="Calibri"/>
                <w:b/>
                <w:color w:val="000000"/>
                <w:lang w:eastAsia="es-AR"/>
              </w:rPr>
              <w:t xml:space="preserve">First </w:t>
            </w:r>
            <w:r w:rsidRPr="009D4A53">
              <w:rPr>
                <w:rFonts w:ascii="Calibri" w:eastAsia="Times New Roman" w:hAnsi="Calibri" w:cs="Calibri"/>
                <w:b/>
                <w:color w:val="000000"/>
                <w:lang w:val="en-US" w:eastAsia="es-AR"/>
              </w:rPr>
              <w:t>Name</w:t>
            </w:r>
            <w:r w:rsidRPr="009D4A53">
              <w:rPr>
                <w:rFonts w:ascii="Calibri" w:eastAsia="Times New Roman" w:hAnsi="Calibri" w:cs="Calibri"/>
                <w:b/>
                <w:color w:val="000000"/>
                <w:lang w:eastAsia="es-AR"/>
              </w:rPr>
              <w:t xml:space="preserve"> and Surname</w:t>
            </w:r>
          </w:p>
        </w:tc>
        <w:tc>
          <w:tcPr>
            <w:tcW w:w="5806" w:type="dxa"/>
            <w:gridSpan w:val="4"/>
            <w:vMerge w:val="restart"/>
            <w:noWrap/>
            <w:hideMark/>
          </w:tcPr>
          <w:p w14:paraId="2389489E" w14:textId="77777777" w:rsidR="00A27552" w:rsidRPr="009D4A53" w:rsidRDefault="00A27552" w:rsidP="00CD5695">
            <w:pPr>
              <w:jc w:val="center"/>
              <w:rPr>
                <w:rFonts w:ascii="Calibri" w:eastAsia="Times New Roman" w:hAnsi="Calibri" w:cs="Calibri"/>
                <w:b/>
                <w:color w:val="000000"/>
                <w:lang w:eastAsia="es-AR"/>
              </w:rPr>
            </w:pPr>
            <w:r w:rsidRPr="009D4A53">
              <w:rPr>
                <w:rFonts w:ascii="Calibri" w:eastAsia="Times New Roman" w:hAnsi="Calibri" w:cs="Calibri"/>
                <w:b/>
                <w:color w:val="000000"/>
                <w:lang w:eastAsia="es-AR"/>
              </w:rPr>
              <w:t> </w:t>
            </w:r>
          </w:p>
        </w:tc>
      </w:tr>
      <w:tr w:rsidR="00A27552" w:rsidRPr="00D81423" w14:paraId="4DBDCD57" w14:textId="77777777" w:rsidTr="00414462">
        <w:trPr>
          <w:trHeight w:val="450"/>
        </w:trPr>
        <w:tc>
          <w:tcPr>
            <w:tcW w:w="3089" w:type="dxa"/>
            <w:vMerge/>
            <w:hideMark/>
          </w:tcPr>
          <w:p w14:paraId="5B50F499" w14:textId="77777777" w:rsidR="00A27552" w:rsidRPr="009D4A53" w:rsidRDefault="00A27552" w:rsidP="00CD5695">
            <w:pPr>
              <w:rPr>
                <w:rFonts w:ascii="Calibri" w:eastAsia="Times New Roman" w:hAnsi="Calibri" w:cs="Calibri"/>
                <w:b/>
                <w:color w:val="000000"/>
                <w:lang w:eastAsia="es-AR"/>
              </w:rPr>
            </w:pPr>
          </w:p>
        </w:tc>
        <w:tc>
          <w:tcPr>
            <w:tcW w:w="5806" w:type="dxa"/>
            <w:gridSpan w:val="4"/>
            <w:vMerge/>
            <w:hideMark/>
          </w:tcPr>
          <w:p w14:paraId="4BC488B8" w14:textId="77777777" w:rsidR="00A27552" w:rsidRPr="009D4A53" w:rsidRDefault="00A27552" w:rsidP="00CD5695">
            <w:pPr>
              <w:rPr>
                <w:rFonts w:ascii="Calibri" w:eastAsia="Times New Roman" w:hAnsi="Calibri" w:cs="Calibri"/>
                <w:b/>
                <w:color w:val="000000"/>
                <w:lang w:eastAsia="es-AR"/>
              </w:rPr>
            </w:pPr>
          </w:p>
        </w:tc>
      </w:tr>
      <w:tr w:rsidR="00A27552" w:rsidRPr="00D81423" w14:paraId="44AEE868" w14:textId="77777777" w:rsidTr="00414462">
        <w:trPr>
          <w:trHeight w:val="450"/>
        </w:trPr>
        <w:tc>
          <w:tcPr>
            <w:tcW w:w="3089" w:type="dxa"/>
            <w:vMerge w:val="restart"/>
            <w:hideMark/>
          </w:tcPr>
          <w:p w14:paraId="057B5BED" w14:textId="77777777" w:rsidR="00A27552" w:rsidRPr="009D4A53" w:rsidRDefault="00A27552" w:rsidP="00CD5695">
            <w:pPr>
              <w:rPr>
                <w:rFonts w:ascii="Calibri" w:eastAsia="Times New Roman" w:hAnsi="Calibri" w:cs="Calibri"/>
                <w:b/>
                <w:color w:val="000000"/>
                <w:lang w:eastAsia="es-AR"/>
              </w:rPr>
            </w:pPr>
            <w:proofErr w:type="gramStart"/>
            <w:r w:rsidRPr="009D4A53">
              <w:rPr>
                <w:rFonts w:ascii="Calibri" w:eastAsia="Times New Roman" w:hAnsi="Calibri" w:cs="Calibri"/>
                <w:b/>
                <w:color w:val="000000"/>
                <w:lang w:eastAsia="es-AR"/>
              </w:rPr>
              <w:t>Tipo  y</w:t>
            </w:r>
            <w:proofErr w:type="gramEnd"/>
            <w:r w:rsidRPr="009D4A53">
              <w:rPr>
                <w:rFonts w:ascii="Calibri" w:eastAsia="Times New Roman" w:hAnsi="Calibri" w:cs="Calibri"/>
                <w:b/>
                <w:color w:val="000000"/>
                <w:lang w:eastAsia="es-AR"/>
              </w:rPr>
              <w:t xml:space="preserve"> N° de documento</w:t>
            </w:r>
          </w:p>
          <w:p w14:paraId="688233FD" w14:textId="77777777" w:rsidR="00A27552" w:rsidRPr="009D4A53" w:rsidRDefault="00A27552" w:rsidP="00CD5695">
            <w:pPr>
              <w:rPr>
                <w:rFonts w:ascii="Calibri" w:eastAsia="Times New Roman" w:hAnsi="Calibri" w:cs="Calibri"/>
                <w:b/>
                <w:color w:val="000000"/>
                <w:lang w:eastAsia="es-AR"/>
              </w:rPr>
            </w:pPr>
            <w:r w:rsidRPr="009D4A53">
              <w:rPr>
                <w:rFonts w:ascii="Calibri" w:eastAsia="Times New Roman" w:hAnsi="Calibri" w:cs="Calibri"/>
                <w:b/>
                <w:color w:val="000000"/>
                <w:lang w:eastAsia="es-AR"/>
              </w:rPr>
              <w:t>ID (</w:t>
            </w:r>
            <w:proofErr w:type="spellStart"/>
            <w:r w:rsidRPr="009D4A53">
              <w:rPr>
                <w:rFonts w:ascii="Calibri" w:eastAsia="Times New Roman" w:hAnsi="Calibri" w:cs="Calibri"/>
                <w:b/>
                <w:color w:val="000000"/>
                <w:lang w:eastAsia="es-AR"/>
              </w:rPr>
              <w:t>type</w:t>
            </w:r>
            <w:proofErr w:type="spellEnd"/>
            <w:r w:rsidRPr="009D4A53">
              <w:rPr>
                <w:rFonts w:ascii="Calibri" w:eastAsia="Times New Roman" w:hAnsi="Calibri" w:cs="Calibri"/>
                <w:b/>
                <w:color w:val="000000"/>
                <w:lang w:eastAsia="es-AR"/>
              </w:rPr>
              <w:t xml:space="preserve"> and </w:t>
            </w:r>
            <w:proofErr w:type="spellStart"/>
            <w:r w:rsidRPr="009D4A53">
              <w:rPr>
                <w:rFonts w:ascii="Calibri" w:eastAsia="Times New Roman" w:hAnsi="Calibri" w:cs="Calibri"/>
                <w:b/>
                <w:color w:val="000000"/>
                <w:lang w:eastAsia="es-AR"/>
              </w:rPr>
              <w:t>number</w:t>
            </w:r>
            <w:proofErr w:type="spellEnd"/>
            <w:r w:rsidRPr="009D4A53">
              <w:rPr>
                <w:rFonts w:ascii="Calibri" w:eastAsia="Times New Roman" w:hAnsi="Calibri" w:cs="Calibri"/>
                <w:b/>
                <w:color w:val="000000"/>
                <w:lang w:eastAsia="es-AR"/>
              </w:rPr>
              <w:t>)</w:t>
            </w:r>
          </w:p>
        </w:tc>
        <w:tc>
          <w:tcPr>
            <w:tcW w:w="5806" w:type="dxa"/>
            <w:gridSpan w:val="4"/>
            <w:vMerge w:val="restart"/>
            <w:noWrap/>
            <w:hideMark/>
          </w:tcPr>
          <w:p w14:paraId="66116725" w14:textId="77777777" w:rsidR="00A27552" w:rsidRPr="009D4A53" w:rsidRDefault="00A27552" w:rsidP="00CD5695">
            <w:pPr>
              <w:jc w:val="center"/>
              <w:rPr>
                <w:rFonts w:ascii="Calibri" w:eastAsia="Times New Roman" w:hAnsi="Calibri" w:cs="Calibri"/>
                <w:b/>
                <w:color w:val="000000"/>
                <w:lang w:eastAsia="es-AR"/>
              </w:rPr>
            </w:pPr>
            <w:r w:rsidRPr="009D4A53">
              <w:rPr>
                <w:rFonts w:ascii="Calibri" w:eastAsia="Times New Roman" w:hAnsi="Calibri" w:cs="Calibri"/>
                <w:b/>
                <w:color w:val="000000"/>
                <w:lang w:eastAsia="es-AR"/>
              </w:rPr>
              <w:t> </w:t>
            </w:r>
          </w:p>
        </w:tc>
      </w:tr>
      <w:tr w:rsidR="00A27552" w:rsidRPr="00D81423" w14:paraId="71A46E4B" w14:textId="77777777" w:rsidTr="00414462">
        <w:trPr>
          <w:trHeight w:val="450"/>
        </w:trPr>
        <w:tc>
          <w:tcPr>
            <w:tcW w:w="3089" w:type="dxa"/>
            <w:vMerge/>
            <w:hideMark/>
          </w:tcPr>
          <w:p w14:paraId="0516C230" w14:textId="77777777" w:rsidR="00A27552" w:rsidRPr="009D4A53" w:rsidRDefault="00A27552" w:rsidP="00CD5695">
            <w:pPr>
              <w:rPr>
                <w:rFonts w:ascii="Calibri" w:eastAsia="Times New Roman" w:hAnsi="Calibri" w:cs="Calibri"/>
                <w:b/>
                <w:color w:val="000000"/>
                <w:lang w:eastAsia="es-AR"/>
              </w:rPr>
            </w:pPr>
          </w:p>
        </w:tc>
        <w:tc>
          <w:tcPr>
            <w:tcW w:w="5806" w:type="dxa"/>
            <w:gridSpan w:val="4"/>
            <w:vMerge/>
            <w:hideMark/>
          </w:tcPr>
          <w:p w14:paraId="55246E33" w14:textId="77777777" w:rsidR="00A27552" w:rsidRPr="009D4A53" w:rsidRDefault="00A27552" w:rsidP="00CD5695">
            <w:pPr>
              <w:rPr>
                <w:rFonts w:ascii="Calibri" w:eastAsia="Times New Roman" w:hAnsi="Calibri" w:cs="Calibri"/>
                <w:b/>
                <w:color w:val="000000"/>
                <w:lang w:eastAsia="es-AR"/>
              </w:rPr>
            </w:pPr>
          </w:p>
        </w:tc>
      </w:tr>
      <w:tr w:rsidR="00A27552" w:rsidRPr="00D81423" w14:paraId="728B6670" w14:textId="77777777" w:rsidTr="00414462">
        <w:trPr>
          <w:trHeight w:val="450"/>
        </w:trPr>
        <w:tc>
          <w:tcPr>
            <w:tcW w:w="3089" w:type="dxa"/>
            <w:vMerge w:val="restart"/>
            <w:noWrap/>
            <w:hideMark/>
          </w:tcPr>
          <w:p w14:paraId="4C28364C" w14:textId="77777777" w:rsidR="00A27552" w:rsidRPr="009D4A53" w:rsidRDefault="00A27552" w:rsidP="00CD5695">
            <w:pPr>
              <w:rPr>
                <w:rFonts w:ascii="Calibri" w:eastAsia="Times New Roman" w:hAnsi="Calibri" w:cs="Calibri"/>
                <w:b/>
                <w:color w:val="000000"/>
                <w:lang w:eastAsia="es-AR"/>
              </w:rPr>
            </w:pPr>
            <w:r w:rsidRPr="009D4A53">
              <w:rPr>
                <w:rFonts w:ascii="Calibri" w:eastAsia="Times New Roman" w:hAnsi="Calibri" w:cs="Calibri"/>
                <w:b/>
                <w:color w:val="000000"/>
                <w:lang w:eastAsia="es-AR"/>
              </w:rPr>
              <w:t>Domicilio</w:t>
            </w:r>
          </w:p>
          <w:p w14:paraId="3DB7CF9C" w14:textId="77777777" w:rsidR="00A27552" w:rsidRPr="009D4A53" w:rsidRDefault="00A27552" w:rsidP="00CD5695">
            <w:pPr>
              <w:rPr>
                <w:rFonts w:ascii="Calibri" w:eastAsia="Times New Roman" w:hAnsi="Calibri" w:cs="Calibri"/>
                <w:b/>
                <w:color w:val="000000"/>
                <w:lang w:eastAsia="es-AR"/>
              </w:rPr>
            </w:pPr>
            <w:proofErr w:type="spellStart"/>
            <w:r w:rsidRPr="009D4A53">
              <w:rPr>
                <w:rFonts w:ascii="Calibri" w:eastAsia="Times New Roman" w:hAnsi="Calibri" w:cs="Calibri"/>
                <w:b/>
                <w:color w:val="000000"/>
                <w:lang w:eastAsia="es-AR"/>
              </w:rPr>
              <w:t>Address</w:t>
            </w:r>
            <w:proofErr w:type="spellEnd"/>
          </w:p>
        </w:tc>
        <w:tc>
          <w:tcPr>
            <w:tcW w:w="5806" w:type="dxa"/>
            <w:gridSpan w:val="4"/>
            <w:vMerge w:val="restart"/>
            <w:noWrap/>
            <w:hideMark/>
          </w:tcPr>
          <w:p w14:paraId="4FA470E2" w14:textId="77777777" w:rsidR="00A27552" w:rsidRPr="009D4A53" w:rsidRDefault="00A27552" w:rsidP="00CD5695">
            <w:pPr>
              <w:jc w:val="center"/>
              <w:rPr>
                <w:rFonts w:ascii="Calibri" w:eastAsia="Times New Roman" w:hAnsi="Calibri" w:cs="Calibri"/>
                <w:b/>
                <w:color w:val="000000"/>
                <w:lang w:eastAsia="es-AR"/>
              </w:rPr>
            </w:pPr>
            <w:r w:rsidRPr="009D4A53">
              <w:rPr>
                <w:rFonts w:ascii="Calibri" w:eastAsia="Times New Roman" w:hAnsi="Calibri" w:cs="Calibri"/>
                <w:b/>
                <w:color w:val="000000"/>
                <w:lang w:eastAsia="es-AR"/>
              </w:rPr>
              <w:t> </w:t>
            </w:r>
          </w:p>
        </w:tc>
      </w:tr>
      <w:tr w:rsidR="00A27552" w:rsidRPr="00D81423" w14:paraId="31CD06FF" w14:textId="77777777" w:rsidTr="00414462">
        <w:trPr>
          <w:trHeight w:val="450"/>
        </w:trPr>
        <w:tc>
          <w:tcPr>
            <w:tcW w:w="3089" w:type="dxa"/>
            <w:vMerge/>
            <w:hideMark/>
          </w:tcPr>
          <w:p w14:paraId="68E5DCCF" w14:textId="77777777" w:rsidR="00A27552" w:rsidRPr="009D4A53" w:rsidRDefault="00A27552" w:rsidP="00CD5695">
            <w:pPr>
              <w:rPr>
                <w:rFonts w:ascii="Calibri" w:eastAsia="Times New Roman" w:hAnsi="Calibri" w:cs="Calibri"/>
                <w:b/>
                <w:color w:val="000000"/>
                <w:lang w:eastAsia="es-AR"/>
              </w:rPr>
            </w:pPr>
          </w:p>
        </w:tc>
        <w:tc>
          <w:tcPr>
            <w:tcW w:w="5806" w:type="dxa"/>
            <w:gridSpan w:val="4"/>
            <w:vMerge/>
            <w:hideMark/>
          </w:tcPr>
          <w:p w14:paraId="5554D06F" w14:textId="77777777" w:rsidR="00A27552" w:rsidRPr="009D4A53" w:rsidRDefault="00A27552" w:rsidP="00CD5695">
            <w:pPr>
              <w:rPr>
                <w:rFonts w:ascii="Calibri" w:eastAsia="Times New Roman" w:hAnsi="Calibri" w:cs="Calibri"/>
                <w:b/>
                <w:color w:val="000000"/>
                <w:lang w:eastAsia="es-AR"/>
              </w:rPr>
            </w:pPr>
          </w:p>
        </w:tc>
      </w:tr>
      <w:tr w:rsidR="00A27552" w:rsidRPr="00D81423" w14:paraId="0986169B" w14:textId="77777777" w:rsidTr="00414462">
        <w:trPr>
          <w:trHeight w:val="450"/>
        </w:trPr>
        <w:tc>
          <w:tcPr>
            <w:tcW w:w="3089" w:type="dxa"/>
            <w:vMerge w:val="restart"/>
            <w:noWrap/>
            <w:hideMark/>
          </w:tcPr>
          <w:p w14:paraId="219221DB" w14:textId="77777777" w:rsidR="00A27552" w:rsidRPr="009D4A53" w:rsidRDefault="00A27552" w:rsidP="00CD5695">
            <w:pPr>
              <w:rPr>
                <w:rFonts w:ascii="Calibri" w:eastAsia="Times New Roman" w:hAnsi="Calibri" w:cs="Calibri"/>
                <w:b/>
                <w:color w:val="000000"/>
                <w:lang w:eastAsia="es-AR"/>
              </w:rPr>
            </w:pPr>
            <w:r w:rsidRPr="009D4A53">
              <w:rPr>
                <w:rFonts w:ascii="Calibri" w:eastAsia="Times New Roman" w:hAnsi="Calibri" w:cs="Calibri"/>
                <w:b/>
                <w:color w:val="000000"/>
                <w:lang w:eastAsia="es-AR"/>
              </w:rPr>
              <w:t>Localidad/Ciudad</w:t>
            </w:r>
          </w:p>
          <w:p w14:paraId="7E299164" w14:textId="77777777" w:rsidR="00A27552" w:rsidRPr="009D4A53" w:rsidRDefault="00A27552" w:rsidP="00CD5695">
            <w:pPr>
              <w:rPr>
                <w:rFonts w:ascii="Calibri" w:eastAsia="Times New Roman" w:hAnsi="Calibri" w:cs="Calibri"/>
                <w:b/>
                <w:color w:val="000000"/>
                <w:lang w:eastAsia="es-AR"/>
              </w:rPr>
            </w:pPr>
            <w:r w:rsidRPr="009D4A53">
              <w:rPr>
                <w:rFonts w:ascii="Calibri" w:eastAsia="Times New Roman" w:hAnsi="Calibri" w:cs="Calibri"/>
                <w:b/>
                <w:color w:val="000000"/>
                <w:lang w:eastAsia="es-AR"/>
              </w:rPr>
              <w:t>City / Town</w:t>
            </w:r>
          </w:p>
        </w:tc>
        <w:tc>
          <w:tcPr>
            <w:tcW w:w="5806" w:type="dxa"/>
            <w:gridSpan w:val="4"/>
            <w:vMerge w:val="restart"/>
            <w:noWrap/>
            <w:hideMark/>
          </w:tcPr>
          <w:p w14:paraId="1BBBAA6F" w14:textId="77777777" w:rsidR="00A27552" w:rsidRPr="009D4A53" w:rsidRDefault="00A27552" w:rsidP="00CD5695">
            <w:pPr>
              <w:jc w:val="center"/>
              <w:rPr>
                <w:rFonts w:ascii="Calibri" w:eastAsia="Times New Roman" w:hAnsi="Calibri" w:cs="Calibri"/>
                <w:b/>
                <w:color w:val="000000"/>
                <w:lang w:eastAsia="es-AR"/>
              </w:rPr>
            </w:pPr>
            <w:r w:rsidRPr="009D4A53">
              <w:rPr>
                <w:rFonts w:ascii="Calibri" w:eastAsia="Times New Roman" w:hAnsi="Calibri" w:cs="Calibri"/>
                <w:b/>
                <w:color w:val="000000"/>
                <w:lang w:eastAsia="es-AR"/>
              </w:rPr>
              <w:t> </w:t>
            </w:r>
          </w:p>
        </w:tc>
      </w:tr>
      <w:tr w:rsidR="00A27552" w:rsidRPr="00D81423" w14:paraId="4D95D76F" w14:textId="77777777" w:rsidTr="00414462">
        <w:trPr>
          <w:trHeight w:val="450"/>
        </w:trPr>
        <w:tc>
          <w:tcPr>
            <w:tcW w:w="3089" w:type="dxa"/>
            <w:vMerge/>
            <w:hideMark/>
          </w:tcPr>
          <w:p w14:paraId="781DE736" w14:textId="77777777" w:rsidR="00A27552" w:rsidRPr="009D4A53" w:rsidRDefault="00A27552" w:rsidP="00CD5695">
            <w:pPr>
              <w:rPr>
                <w:rFonts w:ascii="Calibri" w:eastAsia="Times New Roman" w:hAnsi="Calibri" w:cs="Calibri"/>
                <w:b/>
                <w:color w:val="000000"/>
                <w:lang w:eastAsia="es-AR"/>
              </w:rPr>
            </w:pPr>
          </w:p>
        </w:tc>
        <w:tc>
          <w:tcPr>
            <w:tcW w:w="5806" w:type="dxa"/>
            <w:gridSpan w:val="4"/>
            <w:vMerge/>
            <w:hideMark/>
          </w:tcPr>
          <w:p w14:paraId="2E3BF795" w14:textId="77777777" w:rsidR="00A27552" w:rsidRPr="009D4A53" w:rsidRDefault="00A27552" w:rsidP="00CD5695">
            <w:pPr>
              <w:rPr>
                <w:rFonts w:ascii="Calibri" w:eastAsia="Times New Roman" w:hAnsi="Calibri" w:cs="Calibri"/>
                <w:b/>
                <w:color w:val="000000"/>
                <w:lang w:eastAsia="es-AR"/>
              </w:rPr>
            </w:pPr>
          </w:p>
        </w:tc>
      </w:tr>
      <w:tr w:rsidR="00A27552" w:rsidRPr="00D81423" w14:paraId="146E6CD3" w14:textId="77777777" w:rsidTr="00414462">
        <w:trPr>
          <w:trHeight w:val="450"/>
        </w:trPr>
        <w:tc>
          <w:tcPr>
            <w:tcW w:w="3089" w:type="dxa"/>
            <w:vMerge w:val="restart"/>
            <w:noWrap/>
            <w:hideMark/>
          </w:tcPr>
          <w:p w14:paraId="0876A208" w14:textId="77777777" w:rsidR="00A27552" w:rsidRPr="009D4A53" w:rsidRDefault="00A27552" w:rsidP="00CD5695">
            <w:pPr>
              <w:rPr>
                <w:rFonts w:ascii="Calibri" w:eastAsia="Times New Roman" w:hAnsi="Calibri" w:cs="Calibri"/>
                <w:b/>
                <w:color w:val="000000"/>
                <w:lang w:eastAsia="es-AR"/>
              </w:rPr>
            </w:pPr>
            <w:r w:rsidRPr="009D4A53">
              <w:rPr>
                <w:rFonts w:ascii="Calibri" w:eastAsia="Times New Roman" w:hAnsi="Calibri" w:cs="Calibri"/>
                <w:b/>
                <w:color w:val="000000"/>
                <w:lang w:eastAsia="es-AR"/>
              </w:rPr>
              <w:t>Provincia</w:t>
            </w:r>
          </w:p>
          <w:p w14:paraId="4A32C52D" w14:textId="77777777" w:rsidR="00A27552" w:rsidRPr="009D4A53" w:rsidRDefault="00A27552" w:rsidP="00CD5695">
            <w:pPr>
              <w:rPr>
                <w:rFonts w:ascii="Calibri" w:eastAsia="Times New Roman" w:hAnsi="Calibri" w:cs="Calibri"/>
                <w:b/>
                <w:color w:val="000000"/>
                <w:lang w:eastAsia="es-AR"/>
              </w:rPr>
            </w:pPr>
            <w:proofErr w:type="spellStart"/>
            <w:r w:rsidRPr="009D4A53">
              <w:rPr>
                <w:rFonts w:ascii="Calibri" w:eastAsia="Times New Roman" w:hAnsi="Calibri" w:cs="Calibri"/>
                <w:b/>
                <w:lang w:eastAsia="es-AR"/>
              </w:rPr>
              <w:t>Province</w:t>
            </w:r>
            <w:proofErr w:type="spellEnd"/>
            <w:r w:rsidRPr="009D4A53">
              <w:rPr>
                <w:rFonts w:ascii="Calibri" w:eastAsia="Times New Roman" w:hAnsi="Calibri" w:cs="Calibri"/>
                <w:b/>
                <w:lang w:eastAsia="es-AR"/>
              </w:rPr>
              <w:t xml:space="preserve"> / </w:t>
            </w:r>
            <w:proofErr w:type="spellStart"/>
            <w:r w:rsidRPr="009D4A53">
              <w:rPr>
                <w:rFonts w:ascii="Calibri" w:eastAsia="Times New Roman" w:hAnsi="Calibri" w:cs="Calibri"/>
                <w:b/>
                <w:lang w:eastAsia="es-AR"/>
              </w:rPr>
              <w:t>State</w:t>
            </w:r>
            <w:proofErr w:type="spellEnd"/>
          </w:p>
        </w:tc>
        <w:tc>
          <w:tcPr>
            <w:tcW w:w="5806" w:type="dxa"/>
            <w:gridSpan w:val="4"/>
            <w:vMerge w:val="restart"/>
            <w:noWrap/>
            <w:hideMark/>
          </w:tcPr>
          <w:p w14:paraId="18C33900" w14:textId="77777777" w:rsidR="00A27552" w:rsidRPr="009D4A53" w:rsidRDefault="00A27552" w:rsidP="00CD5695">
            <w:pPr>
              <w:jc w:val="center"/>
              <w:rPr>
                <w:rFonts w:ascii="Calibri" w:eastAsia="Times New Roman" w:hAnsi="Calibri" w:cs="Calibri"/>
                <w:b/>
                <w:color w:val="000000"/>
                <w:lang w:eastAsia="es-AR"/>
              </w:rPr>
            </w:pPr>
            <w:r w:rsidRPr="009D4A53">
              <w:rPr>
                <w:rFonts w:ascii="Calibri" w:eastAsia="Times New Roman" w:hAnsi="Calibri" w:cs="Calibri"/>
                <w:b/>
                <w:color w:val="000000"/>
                <w:lang w:eastAsia="es-AR"/>
              </w:rPr>
              <w:t> </w:t>
            </w:r>
          </w:p>
        </w:tc>
      </w:tr>
      <w:tr w:rsidR="00A27552" w:rsidRPr="00D81423" w14:paraId="11CCC1D2" w14:textId="77777777" w:rsidTr="00414462">
        <w:trPr>
          <w:trHeight w:val="450"/>
        </w:trPr>
        <w:tc>
          <w:tcPr>
            <w:tcW w:w="3089" w:type="dxa"/>
            <w:vMerge/>
            <w:hideMark/>
          </w:tcPr>
          <w:p w14:paraId="6B519A7D" w14:textId="77777777" w:rsidR="00A27552" w:rsidRPr="009D4A53" w:rsidRDefault="00A27552" w:rsidP="00CD5695">
            <w:pPr>
              <w:rPr>
                <w:rFonts w:ascii="Calibri" w:eastAsia="Times New Roman" w:hAnsi="Calibri" w:cs="Calibri"/>
                <w:b/>
                <w:color w:val="000000"/>
                <w:lang w:eastAsia="es-AR"/>
              </w:rPr>
            </w:pPr>
          </w:p>
        </w:tc>
        <w:tc>
          <w:tcPr>
            <w:tcW w:w="5806" w:type="dxa"/>
            <w:gridSpan w:val="4"/>
            <w:vMerge/>
            <w:hideMark/>
          </w:tcPr>
          <w:p w14:paraId="34A0A453" w14:textId="77777777" w:rsidR="00A27552" w:rsidRPr="009D4A53" w:rsidRDefault="00A27552" w:rsidP="00CD5695">
            <w:pPr>
              <w:rPr>
                <w:rFonts w:ascii="Calibri" w:eastAsia="Times New Roman" w:hAnsi="Calibri" w:cs="Calibri"/>
                <w:b/>
                <w:color w:val="000000"/>
                <w:lang w:eastAsia="es-AR"/>
              </w:rPr>
            </w:pPr>
          </w:p>
        </w:tc>
      </w:tr>
      <w:tr w:rsidR="00A27552" w:rsidRPr="00D81423" w14:paraId="686D4A31" w14:textId="77777777" w:rsidTr="00414462">
        <w:trPr>
          <w:trHeight w:val="321"/>
        </w:trPr>
        <w:tc>
          <w:tcPr>
            <w:tcW w:w="3089" w:type="dxa"/>
          </w:tcPr>
          <w:p w14:paraId="77345B92" w14:textId="77777777" w:rsidR="00A27552" w:rsidRPr="009D4A53" w:rsidRDefault="00A27552" w:rsidP="00CD5695">
            <w:pPr>
              <w:rPr>
                <w:rFonts w:ascii="Calibri" w:eastAsia="Times New Roman" w:hAnsi="Calibri" w:cs="Calibri"/>
                <w:b/>
                <w:color w:val="000000"/>
                <w:lang w:eastAsia="es-AR"/>
              </w:rPr>
            </w:pPr>
            <w:r w:rsidRPr="009D4A53">
              <w:rPr>
                <w:rFonts w:ascii="Calibri" w:eastAsia="Times New Roman" w:hAnsi="Calibri" w:cs="Calibri"/>
                <w:b/>
                <w:color w:val="000000"/>
                <w:lang w:eastAsia="es-AR"/>
              </w:rPr>
              <w:t>País</w:t>
            </w:r>
          </w:p>
          <w:p w14:paraId="2EA9D86A" w14:textId="77777777" w:rsidR="00A27552" w:rsidRPr="009D4A53" w:rsidRDefault="00A27552" w:rsidP="00CD5695">
            <w:pPr>
              <w:rPr>
                <w:rFonts w:ascii="Calibri" w:eastAsia="Times New Roman" w:hAnsi="Calibri" w:cs="Calibri"/>
                <w:b/>
                <w:color w:val="000000"/>
                <w:lang w:eastAsia="es-AR"/>
              </w:rPr>
            </w:pPr>
            <w:r w:rsidRPr="009D4A53">
              <w:rPr>
                <w:rFonts w:ascii="Calibri" w:eastAsia="Times New Roman" w:hAnsi="Calibri" w:cs="Calibri"/>
                <w:b/>
                <w:color w:val="000000"/>
                <w:lang w:eastAsia="es-AR"/>
              </w:rPr>
              <w:t>Country</w:t>
            </w:r>
          </w:p>
        </w:tc>
        <w:tc>
          <w:tcPr>
            <w:tcW w:w="5806" w:type="dxa"/>
            <w:gridSpan w:val="4"/>
          </w:tcPr>
          <w:p w14:paraId="44E03565" w14:textId="77777777" w:rsidR="00A27552" w:rsidRPr="009D4A53" w:rsidRDefault="00A27552" w:rsidP="00CD5695">
            <w:pPr>
              <w:rPr>
                <w:rFonts w:ascii="Calibri" w:eastAsia="Times New Roman" w:hAnsi="Calibri" w:cs="Calibri"/>
                <w:b/>
                <w:color w:val="000000"/>
                <w:lang w:eastAsia="es-AR"/>
              </w:rPr>
            </w:pPr>
          </w:p>
        </w:tc>
      </w:tr>
      <w:tr w:rsidR="00A27552" w:rsidRPr="00D81423" w14:paraId="6A737016" w14:textId="77777777" w:rsidTr="00414462">
        <w:trPr>
          <w:trHeight w:val="450"/>
        </w:trPr>
        <w:tc>
          <w:tcPr>
            <w:tcW w:w="3089" w:type="dxa"/>
            <w:vMerge w:val="restart"/>
            <w:noWrap/>
            <w:hideMark/>
          </w:tcPr>
          <w:p w14:paraId="43C42639" w14:textId="77777777" w:rsidR="00A27552" w:rsidRPr="009D4A53" w:rsidRDefault="00A27552" w:rsidP="00CD5695">
            <w:pPr>
              <w:rPr>
                <w:rFonts w:ascii="Calibri" w:eastAsia="Times New Roman" w:hAnsi="Calibri" w:cs="Calibri"/>
                <w:b/>
                <w:color w:val="000000"/>
                <w:lang w:eastAsia="es-AR"/>
              </w:rPr>
            </w:pPr>
            <w:r w:rsidRPr="009D4A53">
              <w:rPr>
                <w:rFonts w:ascii="Calibri" w:eastAsia="Times New Roman" w:hAnsi="Calibri" w:cs="Calibri"/>
                <w:b/>
                <w:color w:val="000000"/>
                <w:lang w:eastAsia="es-AR"/>
              </w:rPr>
              <w:t>Fecha de Nacimiento</w:t>
            </w:r>
          </w:p>
          <w:p w14:paraId="56FB2C2D" w14:textId="77777777" w:rsidR="00A27552" w:rsidRPr="009D4A53" w:rsidRDefault="00A27552" w:rsidP="00CD5695">
            <w:pPr>
              <w:rPr>
                <w:rFonts w:ascii="Calibri" w:eastAsia="Times New Roman" w:hAnsi="Calibri" w:cs="Calibri"/>
                <w:b/>
                <w:color w:val="000000"/>
                <w:lang w:eastAsia="es-AR"/>
              </w:rPr>
            </w:pPr>
            <w:r w:rsidRPr="009D4A53">
              <w:rPr>
                <w:rFonts w:ascii="Calibri" w:eastAsia="Times New Roman" w:hAnsi="Calibri" w:cs="Calibri"/>
                <w:b/>
                <w:color w:val="000000"/>
                <w:lang w:eastAsia="es-AR"/>
              </w:rPr>
              <w:t xml:space="preserve">Date </w:t>
            </w:r>
            <w:proofErr w:type="spellStart"/>
            <w:r w:rsidRPr="009D4A53">
              <w:rPr>
                <w:rFonts w:ascii="Calibri" w:eastAsia="Times New Roman" w:hAnsi="Calibri" w:cs="Calibri"/>
                <w:b/>
                <w:color w:val="000000"/>
                <w:lang w:eastAsia="es-AR"/>
              </w:rPr>
              <w:t>of</w:t>
            </w:r>
            <w:proofErr w:type="spellEnd"/>
            <w:r w:rsidRPr="009D4A53">
              <w:rPr>
                <w:rFonts w:ascii="Calibri" w:eastAsia="Times New Roman" w:hAnsi="Calibri" w:cs="Calibri"/>
                <w:b/>
                <w:color w:val="000000"/>
                <w:lang w:eastAsia="es-AR"/>
              </w:rPr>
              <w:t xml:space="preserve"> </w:t>
            </w:r>
            <w:proofErr w:type="spellStart"/>
            <w:r w:rsidRPr="009D4A53">
              <w:rPr>
                <w:rFonts w:ascii="Calibri" w:eastAsia="Times New Roman" w:hAnsi="Calibri" w:cs="Calibri"/>
                <w:b/>
                <w:color w:val="000000"/>
                <w:lang w:eastAsia="es-AR"/>
              </w:rPr>
              <w:t>Birth</w:t>
            </w:r>
            <w:proofErr w:type="spellEnd"/>
          </w:p>
        </w:tc>
        <w:tc>
          <w:tcPr>
            <w:tcW w:w="5806" w:type="dxa"/>
            <w:gridSpan w:val="4"/>
            <w:vMerge w:val="restart"/>
            <w:noWrap/>
            <w:hideMark/>
          </w:tcPr>
          <w:p w14:paraId="7CDAA185" w14:textId="77777777" w:rsidR="00A27552" w:rsidRPr="009D4A53" w:rsidRDefault="00A27552" w:rsidP="00CD5695">
            <w:pPr>
              <w:jc w:val="center"/>
              <w:rPr>
                <w:rFonts w:ascii="Calibri" w:eastAsia="Times New Roman" w:hAnsi="Calibri" w:cs="Calibri"/>
                <w:b/>
                <w:color w:val="000000"/>
                <w:lang w:eastAsia="es-AR"/>
              </w:rPr>
            </w:pPr>
            <w:r w:rsidRPr="009D4A53">
              <w:rPr>
                <w:rFonts w:ascii="Calibri" w:eastAsia="Times New Roman" w:hAnsi="Calibri" w:cs="Calibri"/>
                <w:b/>
                <w:color w:val="000000"/>
                <w:lang w:eastAsia="es-AR"/>
              </w:rPr>
              <w:t> </w:t>
            </w:r>
          </w:p>
        </w:tc>
      </w:tr>
      <w:tr w:rsidR="00A27552" w:rsidRPr="00D81423" w14:paraId="3A3C5991" w14:textId="77777777" w:rsidTr="00414462">
        <w:trPr>
          <w:trHeight w:val="450"/>
        </w:trPr>
        <w:tc>
          <w:tcPr>
            <w:tcW w:w="3089" w:type="dxa"/>
            <w:vMerge/>
            <w:hideMark/>
          </w:tcPr>
          <w:p w14:paraId="699FF719" w14:textId="77777777" w:rsidR="00A27552" w:rsidRPr="009D4A53" w:rsidRDefault="00A27552" w:rsidP="00CD5695">
            <w:pPr>
              <w:rPr>
                <w:rFonts w:ascii="Calibri" w:eastAsia="Times New Roman" w:hAnsi="Calibri" w:cs="Calibri"/>
                <w:b/>
                <w:color w:val="000000"/>
                <w:lang w:eastAsia="es-AR"/>
              </w:rPr>
            </w:pPr>
          </w:p>
        </w:tc>
        <w:tc>
          <w:tcPr>
            <w:tcW w:w="5806" w:type="dxa"/>
            <w:gridSpan w:val="4"/>
            <w:vMerge/>
            <w:hideMark/>
          </w:tcPr>
          <w:p w14:paraId="38D764A1" w14:textId="77777777" w:rsidR="00A27552" w:rsidRPr="009D4A53" w:rsidRDefault="00A27552" w:rsidP="00CD5695">
            <w:pPr>
              <w:rPr>
                <w:rFonts w:ascii="Calibri" w:eastAsia="Times New Roman" w:hAnsi="Calibri" w:cs="Calibri"/>
                <w:b/>
                <w:color w:val="000000"/>
                <w:lang w:eastAsia="es-AR"/>
              </w:rPr>
            </w:pPr>
          </w:p>
        </w:tc>
      </w:tr>
      <w:tr w:rsidR="00A27552" w:rsidRPr="00D81423" w14:paraId="25D23EA1" w14:textId="77777777" w:rsidTr="00414462">
        <w:trPr>
          <w:trHeight w:val="450"/>
        </w:trPr>
        <w:tc>
          <w:tcPr>
            <w:tcW w:w="3089" w:type="dxa"/>
            <w:vMerge w:val="restart"/>
            <w:noWrap/>
            <w:hideMark/>
          </w:tcPr>
          <w:p w14:paraId="3844EACA" w14:textId="77777777" w:rsidR="00A27552" w:rsidRPr="009D4A53" w:rsidRDefault="00A27552" w:rsidP="00CD5695">
            <w:pPr>
              <w:rPr>
                <w:rFonts w:ascii="Calibri" w:eastAsia="Times New Roman" w:hAnsi="Calibri" w:cs="Calibri"/>
                <w:b/>
                <w:color w:val="000000"/>
                <w:lang w:eastAsia="es-AR"/>
              </w:rPr>
            </w:pPr>
            <w:r w:rsidRPr="009D4A53">
              <w:rPr>
                <w:rFonts w:ascii="Calibri" w:eastAsia="Times New Roman" w:hAnsi="Calibri" w:cs="Calibri"/>
                <w:b/>
                <w:color w:val="000000"/>
                <w:lang w:eastAsia="es-AR"/>
              </w:rPr>
              <w:t>Teléfono de contacto</w:t>
            </w:r>
          </w:p>
          <w:p w14:paraId="46F01C6D" w14:textId="77777777" w:rsidR="00A27552" w:rsidRPr="009D4A53" w:rsidRDefault="00A27552" w:rsidP="00CD5695">
            <w:pPr>
              <w:rPr>
                <w:rFonts w:ascii="Calibri" w:eastAsia="Times New Roman" w:hAnsi="Calibri" w:cs="Calibri"/>
                <w:b/>
                <w:color w:val="000000"/>
                <w:lang w:eastAsia="es-AR"/>
              </w:rPr>
            </w:pPr>
            <w:proofErr w:type="spellStart"/>
            <w:r w:rsidRPr="009D4A53">
              <w:rPr>
                <w:rFonts w:ascii="Calibri" w:eastAsia="Times New Roman" w:hAnsi="Calibri" w:cs="Calibri"/>
                <w:b/>
                <w:color w:val="000000"/>
                <w:lang w:eastAsia="es-AR"/>
              </w:rPr>
              <w:t>Telephone</w:t>
            </w:r>
            <w:proofErr w:type="spellEnd"/>
          </w:p>
        </w:tc>
        <w:tc>
          <w:tcPr>
            <w:tcW w:w="5806" w:type="dxa"/>
            <w:gridSpan w:val="4"/>
            <w:vMerge w:val="restart"/>
            <w:noWrap/>
            <w:hideMark/>
          </w:tcPr>
          <w:p w14:paraId="047F61A9" w14:textId="77777777" w:rsidR="00A27552" w:rsidRPr="009D4A53" w:rsidRDefault="00A27552" w:rsidP="00CD5695">
            <w:pPr>
              <w:jc w:val="center"/>
              <w:rPr>
                <w:rFonts w:ascii="Calibri" w:eastAsia="Times New Roman" w:hAnsi="Calibri" w:cs="Calibri"/>
                <w:b/>
                <w:color w:val="000000"/>
                <w:lang w:eastAsia="es-AR"/>
              </w:rPr>
            </w:pPr>
            <w:r w:rsidRPr="009D4A53">
              <w:rPr>
                <w:rFonts w:ascii="Calibri" w:eastAsia="Times New Roman" w:hAnsi="Calibri" w:cs="Calibri"/>
                <w:b/>
                <w:color w:val="000000"/>
                <w:lang w:eastAsia="es-AR"/>
              </w:rPr>
              <w:t> </w:t>
            </w:r>
          </w:p>
        </w:tc>
      </w:tr>
      <w:tr w:rsidR="00A27552" w:rsidRPr="00D81423" w14:paraId="563DD8C3" w14:textId="77777777" w:rsidTr="00414462">
        <w:trPr>
          <w:trHeight w:val="450"/>
        </w:trPr>
        <w:tc>
          <w:tcPr>
            <w:tcW w:w="3089" w:type="dxa"/>
            <w:vMerge/>
            <w:hideMark/>
          </w:tcPr>
          <w:p w14:paraId="0DB95CBD" w14:textId="77777777" w:rsidR="00A27552" w:rsidRPr="009D4A53" w:rsidRDefault="00A27552" w:rsidP="00CD5695">
            <w:pPr>
              <w:rPr>
                <w:rFonts w:ascii="Calibri" w:eastAsia="Times New Roman" w:hAnsi="Calibri" w:cs="Calibri"/>
                <w:b/>
                <w:color w:val="000000"/>
                <w:lang w:eastAsia="es-AR"/>
              </w:rPr>
            </w:pPr>
          </w:p>
        </w:tc>
        <w:tc>
          <w:tcPr>
            <w:tcW w:w="5806" w:type="dxa"/>
            <w:gridSpan w:val="4"/>
            <w:vMerge/>
            <w:hideMark/>
          </w:tcPr>
          <w:p w14:paraId="1B27859F" w14:textId="77777777" w:rsidR="00A27552" w:rsidRPr="009D4A53" w:rsidRDefault="00A27552" w:rsidP="00CD5695">
            <w:pPr>
              <w:rPr>
                <w:rFonts w:ascii="Calibri" w:eastAsia="Times New Roman" w:hAnsi="Calibri" w:cs="Calibri"/>
                <w:b/>
                <w:color w:val="000000"/>
                <w:lang w:eastAsia="es-AR"/>
              </w:rPr>
            </w:pPr>
          </w:p>
        </w:tc>
      </w:tr>
      <w:tr w:rsidR="00A27552" w:rsidRPr="00D81423" w14:paraId="77584714" w14:textId="77777777" w:rsidTr="00414462">
        <w:trPr>
          <w:trHeight w:val="450"/>
        </w:trPr>
        <w:tc>
          <w:tcPr>
            <w:tcW w:w="3089" w:type="dxa"/>
            <w:vMerge w:val="restart"/>
            <w:noWrap/>
            <w:hideMark/>
          </w:tcPr>
          <w:p w14:paraId="1DB18CEE" w14:textId="77777777" w:rsidR="00A27552" w:rsidRPr="009D4A53" w:rsidRDefault="00A27552" w:rsidP="00CD5695">
            <w:pPr>
              <w:rPr>
                <w:rFonts w:ascii="Calibri" w:eastAsia="Times New Roman" w:hAnsi="Calibri" w:cs="Calibri"/>
                <w:b/>
                <w:color w:val="000000"/>
                <w:lang w:eastAsia="es-AR"/>
              </w:rPr>
            </w:pPr>
          </w:p>
          <w:p w14:paraId="3F784301" w14:textId="77777777" w:rsidR="00A27552" w:rsidRPr="009D4A53" w:rsidRDefault="00A27552" w:rsidP="00CD5695">
            <w:pPr>
              <w:rPr>
                <w:rFonts w:ascii="Calibri" w:eastAsia="Times New Roman" w:hAnsi="Calibri" w:cs="Calibri"/>
                <w:b/>
                <w:color w:val="000000"/>
                <w:lang w:eastAsia="es-AR"/>
              </w:rPr>
            </w:pPr>
            <w:r w:rsidRPr="009D4A53">
              <w:rPr>
                <w:rFonts w:ascii="Calibri" w:eastAsia="Times New Roman" w:hAnsi="Calibri" w:cs="Calibri"/>
                <w:b/>
                <w:color w:val="000000"/>
                <w:lang w:eastAsia="es-AR"/>
              </w:rPr>
              <w:t>E-mail</w:t>
            </w:r>
          </w:p>
        </w:tc>
        <w:tc>
          <w:tcPr>
            <w:tcW w:w="5806" w:type="dxa"/>
            <w:gridSpan w:val="4"/>
            <w:vMerge w:val="restart"/>
            <w:noWrap/>
            <w:hideMark/>
          </w:tcPr>
          <w:p w14:paraId="03AF4E37" w14:textId="77777777" w:rsidR="00A27552" w:rsidRPr="009D4A53" w:rsidRDefault="00A27552" w:rsidP="00CD5695">
            <w:pPr>
              <w:jc w:val="center"/>
              <w:rPr>
                <w:rFonts w:ascii="Calibri" w:eastAsia="Times New Roman" w:hAnsi="Calibri" w:cs="Calibri"/>
                <w:b/>
                <w:color w:val="000000"/>
                <w:lang w:eastAsia="es-AR"/>
              </w:rPr>
            </w:pPr>
            <w:r w:rsidRPr="009D4A53">
              <w:rPr>
                <w:rFonts w:ascii="Calibri" w:eastAsia="Times New Roman" w:hAnsi="Calibri" w:cs="Calibri"/>
                <w:b/>
                <w:color w:val="000000"/>
                <w:lang w:eastAsia="es-AR"/>
              </w:rPr>
              <w:t> </w:t>
            </w:r>
          </w:p>
        </w:tc>
      </w:tr>
      <w:tr w:rsidR="00A27552" w:rsidRPr="00D81423" w14:paraId="73AE57BD" w14:textId="77777777" w:rsidTr="00414462">
        <w:trPr>
          <w:trHeight w:val="450"/>
        </w:trPr>
        <w:tc>
          <w:tcPr>
            <w:tcW w:w="3089" w:type="dxa"/>
            <w:vMerge/>
            <w:tcBorders>
              <w:bottom w:val="single" w:sz="4" w:space="0" w:color="auto"/>
            </w:tcBorders>
            <w:hideMark/>
          </w:tcPr>
          <w:p w14:paraId="10ABC5D3" w14:textId="77777777" w:rsidR="00A27552" w:rsidRPr="009D4A53" w:rsidRDefault="00A27552" w:rsidP="00CD5695">
            <w:pPr>
              <w:rPr>
                <w:rFonts w:ascii="Calibri" w:eastAsia="Times New Roman" w:hAnsi="Calibri" w:cs="Calibri"/>
                <w:b/>
                <w:color w:val="000000"/>
                <w:lang w:eastAsia="es-AR"/>
              </w:rPr>
            </w:pPr>
          </w:p>
        </w:tc>
        <w:tc>
          <w:tcPr>
            <w:tcW w:w="5806" w:type="dxa"/>
            <w:gridSpan w:val="4"/>
            <w:vMerge/>
            <w:tcBorders>
              <w:bottom w:val="single" w:sz="4" w:space="0" w:color="auto"/>
            </w:tcBorders>
            <w:hideMark/>
          </w:tcPr>
          <w:p w14:paraId="28D0F75C" w14:textId="77777777" w:rsidR="00A27552" w:rsidRPr="009D4A53" w:rsidRDefault="00A27552" w:rsidP="00CD5695">
            <w:pPr>
              <w:rPr>
                <w:rFonts w:ascii="Calibri" w:eastAsia="Times New Roman" w:hAnsi="Calibri" w:cs="Calibri"/>
                <w:b/>
                <w:color w:val="000000"/>
                <w:lang w:eastAsia="es-AR"/>
              </w:rPr>
            </w:pPr>
          </w:p>
        </w:tc>
      </w:tr>
      <w:tr w:rsidR="00A27552" w:rsidRPr="00D81423" w14:paraId="19198831" w14:textId="77777777" w:rsidTr="00414462">
        <w:trPr>
          <w:trHeight w:val="450"/>
        </w:trPr>
        <w:tc>
          <w:tcPr>
            <w:tcW w:w="3089" w:type="dxa"/>
            <w:vMerge w:val="restart"/>
            <w:tcBorders>
              <w:top w:val="single" w:sz="4" w:space="0" w:color="auto"/>
            </w:tcBorders>
            <w:hideMark/>
          </w:tcPr>
          <w:p w14:paraId="0268ED44" w14:textId="77777777" w:rsidR="00A27552" w:rsidRPr="009D4A53" w:rsidRDefault="00A27552" w:rsidP="00CD5695">
            <w:pPr>
              <w:rPr>
                <w:rFonts w:ascii="Calibri" w:eastAsia="Times New Roman" w:hAnsi="Calibri" w:cs="Calibri"/>
                <w:b/>
                <w:color w:val="000000"/>
                <w:lang w:eastAsia="es-AR"/>
              </w:rPr>
            </w:pPr>
            <w:r w:rsidRPr="009D4A53">
              <w:rPr>
                <w:rFonts w:ascii="Calibri" w:eastAsia="Times New Roman" w:hAnsi="Calibri" w:cs="Calibri"/>
                <w:b/>
                <w:color w:val="000000"/>
                <w:lang w:eastAsia="es-AR"/>
              </w:rPr>
              <w:t>Delegación</w:t>
            </w:r>
          </w:p>
          <w:p w14:paraId="0E630A12" w14:textId="77777777" w:rsidR="00A27552" w:rsidRPr="009D4A53" w:rsidRDefault="00A27552" w:rsidP="00CD5695">
            <w:pPr>
              <w:rPr>
                <w:rFonts w:ascii="Calibri" w:eastAsia="Times New Roman" w:hAnsi="Calibri" w:cs="Calibri"/>
                <w:b/>
                <w:color w:val="000000"/>
                <w:lang w:eastAsia="es-AR"/>
              </w:rPr>
            </w:pPr>
            <w:proofErr w:type="spellStart"/>
            <w:r w:rsidRPr="009D4A53">
              <w:rPr>
                <w:rFonts w:ascii="Calibri" w:eastAsia="Times New Roman" w:hAnsi="Calibri" w:cs="Calibri"/>
                <w:b/>
                <w:color w:val="000000"/>
                <w:lang w:eastAsia="es-AR"/>
              </w:rPr>
              <w:t>Delegation</w:t>
            </w:r>
            <w:proofErr w:type="spellEnd"/>
          </w:p>
        </w:tc>
        <w:tc>
          <w:tcPr>
            <w:tcW w:w="5806" w:type="dxa"/>
            <w:gridSpan w:val="4"/>
            <w:vMerge w:val="restart"/>
            <w:tcBorders>
              <w:top w:val="single" w:sz="4" w:space="0" w:color="auto"/>
            </w:tcBorders>
            <w:hideMark/>
          </w:tcPr>
          <w:p w14:paraId="08860925" w14:textId="77777777" w:rsidR="00A27552" w:rsidRPr="009D4A53" w:rsidRDefault="00A27552" w:rsidP="00CD5695">
            <w:pPr>
              <w:rPr>
                <w:rFonts w:ascii="Calibri" w:eastAsia="Times New Roman" w:hAnsi="Calibri" w:cs="Calibri"/>
                <w:b/>
                <w:color w:val="000000"/>
                <w:lang w:eastAsia="es-AR"/>
              </w:rPr>
            </w:pPr>
          </w:p>
        </w:tc>
      </w:tr>
      <w:tr w:rsidR="00A27552" w:rsidRPr="00D81423" w14:paraId="3D6B42C0" w14:textId="77777777" w:rsidTr="00414462">
        <w:trPr>
          <w:trHeight w:val="269"/>
        </w:trPr>
        <w:tc>
          <w:tcPr>
            <w:tcW w:w="3089" w:type="dxa"/>
            <w:vMerge/>
          </w:tcPr>
          <w:p w14:paraId="038A78AD" w14:textId="77777777" w:rsidR="00A27552" w:rsidRPr="009D4A53" w:rsidRDefault="00A27552" w:rsidP="00CD5695">
            <w:pPr>
              <w:rPr>
                <w:rFonts w:ascii="Calibri" w:eastAsia="Times New Roman" w:hAnsi="Calibri" w:cs="Calibri"/>
                <w:b/>
                <w:color w:val="000000"/>
                <w:lang w:eastAsia="es-AR"/>
              </w:rPr>
            </w:pPr>
          </w:p>
        </w:tc>
        <w:tc>
          <w:tcPr>
            <w:tcW w:w="5806" w:type="dxa"/>
            <w:gridSpan w:val="4"/>
            <w:vMerge/>
          </w:tcPr>
          <w:p w14:paraId="72443327" w14:textId="77777777" w:rsidR="00A27552" w:rsidRPr="009D4A53" w:rsidRDefault="00A27552" w:rsidP="00CD5695">
            <w:pPr>
              <w:rPr>
                <w:rFonts w:ascii="Calibri" w:eastAsia="Times New Roman" w:hAnsi="Calibri" w:cs="Calibri"/>
                <w:b/>
                <w:color w:val="000000"/>
                <w:lang w:eastAsia="es-AR"/>
              </w:rPr>
            </w:pPr>
          </w:p>
        </w:tc>
      </w:tr>
      <w:tr w:rsidR="00A27552" w:rsidRPr="00D81423" w14:paraId="03680537" w14:textId="77777777" w:rsidTr="00414462">
        <w:trPr>
          <w:trHeight w:val="300"/>
        </w:trPr>
        <w:tc>
          <w:tcPr>
            <w:tcW w:w="3089" w:type="dxa"/>
            <w:noWrap/>
            <w:hideMark/>
          </w:tcPr>
          <w:p w14:paraId="56EC82A9" w14:textId="77777777" w:rsidR="00A27552" w:rsidRPr="009D4A53" w:rsidRDefault="00A27552" w:rsidP="00CD5695">
            <w:pPr>
              <w:rPr>
                <w:rFonts w:ascii="Calibri" w:eastAsia="Times New Roman" w:hAnsi="Calibri" w:cs="Calibri"/>
                <w:b/>
                <w:color w:val="000000"/>
                <w:lang w:eastAsia="es-AR"/>
              </w:rPr>
            </w:pPr>
            <w:r w:rsidRPr="009D4A53">
              <w:rPr>
                <w:rFonts w:ascii="Calibri" w:eastAsia="Times New Roman" w:hAnsi="Calibri" w:cs="Calibri"/>
                <w:b/>
                <w:color w:val="000000"/>
                <w:lang w:eastAsia="es-AR"/>
              </w:rPr>
              <w:t xml:space="preserve">Residencia </w:t>
            </w:r>
            <w:proofErr w:type="spellStart"/>
            <w:r w:rsidRPr="009D4A53">
              <w:rPr>
                <w:rFonts w:ascii="Calibri" w:eastAsia="Times New Roman" w:hAnsi="Calibri" w:cs="Calibri"/>
                <w:b/>
                <w:color w:val="000000"/>
                <w:lang w:eastAsia="es-AR"/>
              </w:rPr>
              <w:t>Nº</w:t>
            </w:r>
            <w:proofErr w:type="spellEnd"/>
          </w:p>
          <w:p w14:paraId="4A5D6F1A" w14:textId="77777777" w:rsidR="00A27552" w:rsidRPr="009D4A53" w:rsidRDefault="00A27552" w:rsidP="00CD5695">
            <w:pPr>
              <w:rPr>
                <w:rFonts w:ascii="Calibri" w:eastAsia="Times New Roman" w:hAnsi="Calibri" w:cs="Calibri"/>
                <w:b/>
                <w:color w:val="000000"/>
                <w:lang w:eastAsia="es-AR"/>
              </w:rPr>
            </w:pPr>
            <w:proofErr w:type="spellStart"/>
            <w:r w:rsidRPr="009D4A53">
              <w:rPr>
                <w:rFonts w:ascii="Calibri" w:eastAsia="Times New Roman" w:hAnsi="Calibri" w:cs="Calibri"/>
                <w:b/>
                <w:color w:val="000000"/>
                <w:lang w:eastAsia="es-AR"/>
              </w:rPr>
              <w:t>Dormitory</w:t>
            </w:r>
            <w:proofErr w:type="spellEnd"/>
            <w:r w:rsidRPr="009D4A53">
              <w:rPr>
                <w:rFonts w:ascii="Calibri" w:eastAsia="Times New Roman" w:hAnsi="Calibri" w:cs="Calibri"/>
                <w:b/>
                <w:color w:val="000000"/>
                <w:lang w:eastAsia="es-AR"/>
              </w:rPr>
              <w:t xml:space="preserve">   No</w:t>
            </w:r>
          </w:p>
        </w:tc>
        <w:tc>
          <w:tcPr>
            <w:tcW w:w="2605" w:type="dxa"/>
            <w:gridSpan w:val="2"/>
            <w:noWrap/>
            <w:hideMark/>
          </w:tcPr>
          <w:p w14:paraId="7D7C0CE3" w14:textId="77777777" w:rsidR="00A27552" w:rsidRPr="009D4A53" w:rsidRDefault="00A27552" w:rsidP="00CD5695">
            <w:pPr>
              <w:jc w:val="center"/>
              <w:rPr>
                <w:rFonts w:ascii="Calibri" w:eastAsia="Times New Roman" w:hAnsi="Calibri" w:cs="Calibri"/>
                <w:b/>
                <w:color w:val="000000"/>
                <w:lang w:eastAsia="es-AR"/>
              </w:rPr>
            </w:pPr>
            <w:r w:rsidRPr="009D4A53">
              <w:rPr>
                <w:rFonts w:ascii="Calibri" w:eastAsia="Times New Roman" w:hAnsi="Calibri" w:cs="Calibri"/>
                <w:b/>
                <w:color w:val="000000"/>
                <w:lang w:eastAsia="es-AR"/>
              </w:rPr>
              <w:t xml:space="preserve">Piso N°/ </w:t>
            </w:r>
            <w:proofErr w:type="spellStart"/>
            <w:r w:rsidRPr="009D4A53">
              <w:rPr>
                <w:rFonts w:ascii="Calibri" w:eastAsia="Times New Roman" w:hAnsi="Calibri" w:cs="Calibri"/>
                <w:b/>
                <w:color w:val="000000"/>
                <w:lang w:eastAsia="es-AR"/>
              </w:rPr>
              <w:t>Floor</w:t>
            </w:r>
            <w:proofErr w:type="spellEnd"/>
            <w:r w:rsidRPr="009D4A53">
              <w:rPr>
                <w:rFonts w:ascii="Calibri" w:eastAsia="Times New Roman" w:hAnsi="Calibri" w:cs="Calibri"/>
                <w:b/>
                <w:color w:val="000000"/>
                <w:lang w:eastAsia="es-AR"/>
              </w:rPr>
              <w:t xml:space="preserve"> No</w:t>
            </w:r>
          </w:p>
        </w:tc>
        <w:tc>
          <w:tcPr>
            <w:tcW w:w="3201" w:type="dxa"/>
            <w:gridSpan w:val="2"/>
            <w:noWrap/>
            <w:hideMark/>
          </w:tcPr>
          <w:p w14:paraId="1B075581" w14:textId="77777777" w:rsidR="00A27552" w:rsidRPr="009D4A53" w:rsidRDefault="00A27552" w:rsidP="00CD5695">
            <w:pPr>
              <w:jc w:val="center"/>
              <w:rPr>
                <w:rFonts w:ascii="Calibri" w:eastAsia="Times New Roman" w:hAnsi="Calibri" w:cs="Calibri"/>
                <w:b/>
                <w:color w:val="000000"/>
                <w:lang w:eastAsia="es-AR"/>
              </w:rPr>
            </w:pPr>
            <w:r w:rsidRPr="009D4A53">
              <w:rPr>
                <w:rFonts w:ascii="Calibri" w:eastAsia="Times New Roman" w:hAnsi="Calibri" w:cs="Calibri"/>
                <w:b/>
                <w:color w:val="000000"/>
                <w:lang w:eastAsia="es-AR"/>
              </w:rPr>
              <w:t xml:space="preserve">Dpto. N°/ </w:t>
            </w:r>
            <w:proofErr w:type="spellStart"/>
            <w:r w:rsidRPr="009D4A53">
              <w:rPr>
                <w:rFonts w:ascii="Calibri" w:eastAsia="Times New Roman" w:hAnsi="Calibri" w:cs="Calibri"/>
                <w:b/>
                <w:color w:val="000000"/>
                <w:lang w:eastAsia="es-AR"/>
              </w:rPr>
              <w:t>Apartment</w:t>
            </w:r>
            <w:proofErr w:type="spellEnd"/>
            <w:r w:rsidRPr="009D4A53">
              <w:rPr>
                <w:rFonts w:ascii="Calibri" w:eastAsia="Times New Roman" w:hAnsi="Calibri" w:cs="Calibri"/>
                <w:b/>
                <w:color w:val="000000"/>
                <w:lang w:eastAsia="es-AR"/>
              </w:rPr>
              <w:t xml:space="preserve"> No</w:t>
            </w:r>
          </w:p>
        </w:tc>
      </w:tr>
      <w:tr w:rsidR="00A27552" w:rsidRPr="00D81423" w14:paraId="5724C4FE" w14:textId="77777777" w:rsidTr="00414462">
        <w:trPr>
          <w:trHeight w:val="436"/>
        </w:trPr>
        <w:tc>
          <w:tcPr>
            <w:tcW w:w="3089" w:type="dxa"/>
            <w:noWrap/>
            <w:hideMark/>
          </w:tcPr>
          <w:p w14:paraId="489CD02B" w14:textId="77777777" w:rsidR="00A27552" w:rsidRPr="009D4A53" w:rsidRDefault="00A27552" w:rsidP="00CD5695">
            <w:pPr>
              <w:rPr>
                <w:rFonts w:ascii="Calibri" w:eastAsia="Times New Roman" w:hAnsi="Calibri" w:cs="Calibri"/>
                <w:b/>
                <w:color w:val="000000"/>
                <w:lang w:eastAsia="es-AR"/>
              </w:rPr>
            </w:pPr>
            <w:r w:rsidRPr="009D4A53">
              <w:rPr>
                <w:rFonts w:ascii="Calibri" w:eastAsia="Times New Roman" w:hAnsi="Calibri" w:cs="Calibri"/>
                <w:b/>
                <w:color w:val="000000"/>
                <w:lang w:eastAsia="es-AR"/>
              </w:rPr>
              <w:t> </w:t>
            </w:r>
          </w:p>
        </w:tc>
        <w:tc>
          <w:tcPr>
            <w:tcW w:w="2605" w:type="dxa"/>
            <w:gridSpan w:val="2"/>
            <w:noWrap/>
            <w:hideMark/>
          </w:tcPr>
          <w:p w14:paraId="42EADC82" w14:textId="77777777" w:rsidR="00A27552" w:rsidRPr="009D4A53" w:rsidRDefault="00A27552" w:rsidP="00CD5695">
            <w:pPr>
              <w:jc w:val="center"/>
              <w:rPr>
                <w:rFonts w:ascii="Calibri" w:eastAsia="Times New Roman" w:hAnsi="Calibri" w:cs="Calibri"/>
                <w:b/>
                <w:color w:val="000000"/>
                <w:lang w:eastAsia="es-AR"/>
              </w:rPr>
            </w:pPr>
            <w:r w:rsidRPr="009D4A53">
              <w:rPr>
                <w:rFonts w:ascii="Calibri" w:eastAsia="Times New Roman" w:hAnsi="Calibri" w:cs="Calibri"/>
                <w:b/>
                <w:color w:val="000000"/>
                <w:lang w:eastAsia="es-AR"/>
              </w:rPr>
              <w:t> </w:t>
            </w:r>
          </w:p>
        </w:tc>
        <w:tc>
          <w:tcPr>
            <w:tcW w:w="3201" w:type="dxa"/>
            <w:gridSpan w:val="2"/>
            <w:noWrap/>
            <w:hideMark/>
          </w:tcPr>
          <w:p w14:paraId="471A4DBA" w14:textId="77777777" w:rsidR="00A27552" w:rsidRPr="009D4A53" w:rsidRDefault="00A27552" w:rsidP="00CD5695">
            <w:pPr>
              <w:jc w:val="center"/>
              <w:rPr>
                <w:rFonts w:ascii="Calibri" w:eastAsia="Times New Roman" w:hAnsi="Calibri" w:cs="Calibri"/>
                <w:b/>
                <w:color w:val="000000"/>
                <w:lang w:eastAsia="es-AR"/>
              </w:rPr>
            </w:pPr>
            <w:r w:rsidRPr="009D4A53">
              <w:rPr>
                <w:rFonts w:ascii="Calibri" w:eastAsia="Times New Roman" w:hAnsi="Calibri" w:cs="Calibri"/>
                <w:b/>
                <w:color w:val="000000"/>
                <w:lang w:eastAsia="es-AR"/>
              </w:rPr>
              <w:t> </w:t>
            </w:r>
          </w:p>
        </w:tc>
      </w:tr>
      <w:tr w:rsidR="00A27552" w:rsidRPr="00822A64" w14:paraId="5FBF71EF" w14:textId="77777777" w:rsidTr="00414462">
        <w:trPr>
          <w:trHeight w:val="77"/>
        </w:trPr>
        <w:tc>
          <w:tcPr>
            <w:tcW w:w="8895" w:type="dxa"/>
            <w:gridSpan w:val="5"/>
            <w:noWrap/>
            <w:hideMark/>
          </w:tcPr>
          <w:p w14:paraId="38A617BF" w14:textId="77777777" w:rsidR="00A27552" w:rsidRPr="009D4A53" w:rsidRDefault="00A27552" w:rsidP="00CD5695">
            <w:pPr>
              <w:rPr>
                <w:rFonts w:ascii="Calibri" w:eastAsia="Times New Roman" w:hAnsi="Calibri" w:cs="Calibri"/>
                <w:b/>
                <w:i/>
                <w:color w:val="000000"/>
                <w:sz w:val="16"/>
                <w:szCs w:val="16"/>
                <w:lang w:eastAsia="es-AR"/>
              </w:rPr>
            </w:pPr>
            <w:r w:rsidRPr="009D4A53">
              <w:rPr>
                <w:rFonts w:ascii="Calibri" w:eastAsia="Times New Roman" w:hAnsi="Calibri" w:cs="Calibri"/>
                <w:b/>
                <w:i/>
                <w:color w:val="000000"/>
                <w:sz w:val="16"/>
                <w:szCs w:val="16"/>
                <w:lang w:eastAsia="es-AR"/>
              </w:rPr>
              <w:t>*Esto será completado por el personal de residencia al momento de la asignación del alojamiento.</w:t>
            </w:r>
          </w:p>
          <w:p w14:paraId="56E9BB33" w14:textId="77777777" w:rsidR="00A27552" w:rsidRPr="009D4A53" w:rsidRDefault="00A27552" w:rsidP="00CD5695">
            <w:pPr>
              <w:rPr>
                <w:rFonts w:ascii="Times New Roman" w:eastAsia="Times New Roman" w:hAnsi="Times New Roman" w:cs="Times New Roman"/>
                <w:b/>
                <w:sz w:val="20"/>
                <w:szCs w:val="20"/>
                <w:lang w:val="en-US" w:eastAsia="es-AR"/>
              </w:rPr>
            </w:pPr>
            <w:r w:rsidRPr="009D4A53">
              <w:rPr>
                <w:rFonts w:ascii="Times New Roman" w:eastAsia="Times New Roman" w:hAnsi="Times New Roman" w:cs="Times New Roman"/>
                <w:b/>
                <w:sz w:val="20"/>
                <w:szCs w:val="20"/>
                <w:lang w:val="en-US" w:eastAsia="es-AR"/>
              </w:rPr>
              <w:t>*</w:t>
            </w:r>
            <w:r w:rsidRPr="009D4A53">
              <w:rPr>
                <w:rFonts w:ascii="Calibri" w:eastAsia="Times New Roman" w:hAnsi="Calibri" w:cs="Calibri"/>
                <w:b/>
                <w:i/>
                <w:color w:val="000000"/>
                <w:sz w:val="16"/>
                <w:szCs w:val="16"/>
                <w:lang w:val="en-US" w:eastAsia="es-AR"/>
              </w:rPr>
              <w:t xml:space="preserve"> These items will be completed by the dormitory staff when assigning accommodation</w:t>
            </w:r>
          </w:p>
        </w:tc>
      </w:tr>
      <w:tr w:rsidR="00A27552" w:rsidRPr="00822A64" w14:paraId="1C28DFDA" w14:textId="77777777" w:rsidTr="00414462">
        <w:trPr>
          <w:trHeight w:val="80"/>
        </w:trPr>
        <w:tc>
          <w:tcPr>
            <w:tcW w:w="3089" w:type="dxa"/>
            <w:noWrap/>
            <w:hideMark/>
          </w:tcPr>
          <w:p w14:paraId="4E82D8EE" w14:textId="77777777" w:rsidR="00A27552" w:rsidRPr="009D4A53" w:rsidRDefault="00A27552" w:rsidP="00CD5695">
            <w:pPr>
              <w:rPr>
                <w:rFonts w:ascii="Times New Roman" w:eastAsia="Times New Roman" w:hAnsi="Times New Roman" w:cs="Times New Roman"/>
                <w:b/>
                <w:sz w:val="20"/>
                <w:szCs w:val="20"/>
                <w:lang w:val="en-US" w:eastAsia="es-AR"/>
              </w:rPr>
            </w:pPr>
          </w:p>
        </w:tc>
        <w:tc>
          <w:tcPr>
            <w:tcW w:w="1781" w:type="dxa"/>
            <w:noWrap/>
            <w:hideMark/>
          </w:tcPr>
          <w:p w14:paraId="0CC90D03" w14:textId="77777777" w:rsidR="00A27552" w:rsidRPr="009D4A53" w:rsidRDefault="00A27552" w:rsidP="00CD5695">
            <w:pPr>
              <w:rPr>
                <w:rFonts w:ascii="Times New Roman" w:eastAsia="Times New Roman" w:hAnsi="Times New Roman" w:cs="Times New Roman"/>
                <w:b/>
                <w:sz w:val="20"/>
                <w:szCs w:val="20"/>
                <w:lang w:val="en-US" w:eastAsia="es-AR"/>
              </w:rPr>
            </w:pPr>
          </w:p>
        </w:tc>
        <w:tc>
          <w:tcPr>
            <w:tcW w:w="824" w:type="dxa"/>
            <w:noWrap/>
            <w:hideMark/>
          </w:tcPr>
          <w:p w14:paraId="1804EACF" w14:textId="77777777" w:rsidR="00A27552" w:rsidRPr="009D4A53" w:rsidRDefault="00A27552" w:rsidP="00CD5695">
            <w:pPr>
              <w:rPr>
                <w:rFonts w:ascii="Times New Roman" w:eastAsia="Times New Roman" w:hAnsi="Times New Roman" w:cs="Times New Roman"/>
                <w:b/>
                <w:sz w:val="20"/>
                <w:szCs w:val="20"/>
                <w:lang w:val="en-US" w:eastAsia="es-AR"/>
              </w:rPr>
            </w:pPr>
          </w:p>
        </w:tc>
        <w:tc>
          <w:tcPr>
            <w:tcW w:w="806" w:type="dxa"/>
            <w:noWrap/>
            <w:hideMark/>
          </w:tcPr>
          <w:p w14:paraId="0FB0BBF4" w14:textId="77777777" w:rsidR="00A27552" w:rsidRPr="009D4A53" w:rsidRDefault="00A27552" w:rsidP="00CD5695">
            <w:pPr>
              <w:rPr>
                <w:rFonts w:ascii="Times New Roman" w:eastAsia="Times New Roman" w:hAnsi="Times New Roman" w:cs="Times New Roman"/>
                <w:b/>
                <w:sz w:val="20"/>
                <w:szCs w:val="20"/>
                <w:lang w:val="en-US" w:eastAsia="es-AR"/>
              </w:rPr>
            </w:pPr>
          </w:p>
        </w:tc>
        <w:tc>
          <w:tcPr>
            <w:tcW w:w="2395" w:type="dxa"/>
            <w:noWrap/>
            <w:hideMark/>
          </w:tcPr>
          <w:p w14:paraId="0A272E53" w14:textId="77777777" w:rsidR="00A27552" w:rsidRPr="009D4A53" w:rsidRDefault="00A27552" w:rsidP="00CD5695">
            <w:pPr>
              <w:rPr>
                <w:rFonts w:ascii="Times New Roman" w:eastAsia="Times New Roman" w:hAnsi="Times New Roman" w:cs="Times New Roman"/>
                <w:b/>
                <w:sz w:val="20"/>
                <w:szCs w:val="20"/>
                <w:lang w:val="en-US" w:eastAsia="es-AR"/>
              </w:rPr>
            </w:pPr>
          </w:p>
        </w:tc>
      </w:tr>
      <w:tr w:rsidR="00A27552" w:rsidRPr="00D81423" w14:paraId="610265C9" w14:textId="77777777" w:rsidTr="00414462">
        <w:trPr>
          <w:trHeight w:val="315"/>
        </w:trPr>
        <w:tc>
          <w:tcPr>
            <w:tcW w:w="3089" w:type="dxa"/>
            <w:vMerge w:val="restart"/>
            <w:noWrap/>
            <w:hideMark/>
          </w:tcPr>
          <w:p w14:paraId="67205C6D" w14:textId="77777777" w:rsidR="00A27552" w:rsidRPr="009D4A53" w:rsidRDefault="00A27552" w:rsidP="00CD5695">
            <w:pPr>
              <w:jc w:val="center"/>
              <w:rPr>
                <w:rFonts w:ascii="Calibri" w:eastAsia="Times New Roman" w:hAnsi="Calibri" w:cs="Calibri"/>
                <w:b/>
                <w:color w:val="000000"/>
                <w:lang w:eastAsia="es-AR"/>
              </w:rPr>
            </w:pPr>
            <w:r w:rsidRPr="009D4A53">
              <w:rPr>
                <w:rFonts w:ascii="Calibri" w:eastAsia="Times New Roman" w:hAnsi="Calibri" w:cs="Calibri"/>
                <w:b/>
                <w:color w:val="000000"/>
                <w:lang w:eastAsia="es-AR"/>
              </w:rPr>
              <w:t xml:space="preserve">Fecha de ingreso               Date </w:t>
            </w:r>
            <w:proofErr w:type="spellStart"/>
            <w:r w:rsidRPr="009D4A53">
              <w:rPr>
                <w:rFonts w:ascii="Calibri" w:eastAsia="Times New Roman" w:hAnsi="Calibri" w:cs="Calibri"/>
                <w:b/>
                <w:color w:val="000000"/>
                <w:lang w:eastAsia="es-AR"/>
              </w:rPr>
              <w:t>of</w:t>
            </w:r>
            <w:proofErr w:type="spellEnd"/>
            <w:r w:rsidRPr="009D4A53">
              <w:rPr>
                <w:rFonts w:ascii="Calibri" w:eastAsia="Times New Roman" w:hAnsi="Calibri" w:cs="Calibri"/>
                <w:b/>
                <w:color w:val="000000"/>
                <w:lang w:eastAsia="es-AR"/>
              </w:rPr>
              <w:t xml:space="preserve"> </w:t>
            </w:r>
            <w:proofErr w:type="spellStart"/>
            <w:r w:rsidRPr="009D4A53">
              <w:rPr>
                <w:rFonts w:ascii="Calibri" w:eastAsia="Times New Roman" w:hAnsi="Calibri" w:cs="Calibri"/>
                <w:b/>
                <w:color w:val="000000"/>
                <w:lang w:eastAsia="es-AR"/>
              </w:rPr>
              <w:t>Arrival</w:t>
            </w:r>
            <w:proofErr w:type="spellEnd"/>
          </w:p>
        </w:tc>
        <w:tc>
          <w:tcPr>
            <w:tcW w:w="1781" w:type="dxa"/>
            <w:noWrap/>
            <w:hideMark/>
          </w:tcPr>
          <w:p w14:paraId="5F869E35" w14:textId="77777777" w:rsidR="00A27552" w:rsidRPr="009D4A53" w:rsidRDefault="00A27552" w:rsidP="00CD5695">
            <w:pPr>
              <w:jc w:val="center"/>
              <w:rPr>
                <w:rFonts w:ascii="Calibri" w:eastAsia="Times New Roman" w:hAnsi="Calibri" w:cs="Calibri"/>
                <w:b/>
                <w:color w:val="000000"/>
                <w:lang w:eastAsia="es-AR"/>
              </w:rPr>
            </w:pPr>
            <w:r w:rsidRPr="009D4A53">
              <w:rPr>
                <w:rFonts w:ascii="Calibri" w:eastAsia="Times New Roman" w:hAnsi="Calibri" w:cs="Calibri"/>
                <w:b/>
                <w:color w:val="000000"/>
                <w:lang w:eastAsia="es-AR"/>
              </w:rPr>
              <w:t>DD</w:t>
            </w:r>
          </w:p>
        </w:tc>
        <w:tc>
          <w:tcPr>
            <w:tcW w:w="824" w:type="dxa"/>
            <w:noWrap/>
            <w:hideMark/>
          </w:tcPr>
          <w:p w14:paraId="4A704493" w14:textId="77777777" w:rsidR="00A27552" w:rsidRPr="009D4A53" w:rsidRDefault="00A27552" w:rsidP="00CD5695">
            <w:pPr>
              <w:jc w:val="center"/>
              <w:rPr>
                <w:rFonts w:ascii="Calibri" w:eastAsia="Times New Roman" w:hAnsi="Calibri" w:cs="Calibri"/>
                <w:b/>
                <w:color w:val="000000"/>
                <w:lang w:eastAsia="es-AR"/>
              </w:rPr>
            </w:pPr>
            <w:r w:rsidRPr="009D4A53">
              <w:rPr>
                <w:rFonts w:ascii="Calibri" w:eastAsia="Times New Roman" w:hAnsi="Calibri" w:cs="Calibri"/>
                <w:b/>
                <w:color w:val="000000"/>
                <w:lang w:eastAsia="es-AR"/>
              </w:rPr>
              <w:t>MM</w:t>
            </w:r>
          </w:p>
        </w:tc>
        <w:tc>
          <w:tcPr>
            <w:tcW w:w="806" w:type="dxa"/>
            <w:noWrap/>
            <w:hideMark/>
          </w:tcPr>
          <w:p w14:paraId="500395C4" w14:textId="77777777" w:rsidR="00A27552" w:rsidRPr="009D4A53" w:rsidRDefault="00A27552" w:rsidP="00CD5695">
            <w:pPr>
              <w:jc w:val="center"/>
              <w:rPr>
                <w:rFonts w:ascii="Calibri" w:eastAsia="Times New Roman" w:hAnsi="Calibri" w:cs="Calibri"/>
                <w:b/>
                <w:color w:val="000000"/>
                <w:lang w:eastAsia="es-AR"/>
              </w:rPr>
            </w:pPr>
            <w:r w:rsidRPr="009D4A53">
              <w:rPr>
                <w:rFonts w:ascii="Calibri" w:eastAsia="Times New Roman" w:hAnsi="Calibri" w:cs="Calibri"/>
                <w:b/>
                <w:color w:val="000000"/>
                <w:lang w:eastAsia="es-AR"/>
              </w:rPr>
              <w:t>AA/YY</w:t>
            </w:r>
          </w:p>
        </w:tc>
        <w:tc>
          <w:tcPr>
            <w:tcW w:w="2395" w:type="dxa"/>
            <w:noWrap/>
            <w:hideMark/>
          </w:tcPr>
          <w:p w14:paraId="34955C4B" w14:textId="77777777" w:rsidR="00A27552" w:rsidRPr="009D4A53" w:rsidRDefault="00A27552" w:rsidP="00CD5695">
            <w:pPr>
              <w:jc w:val="center"/>
              <w:rPr>
                <w:rFonts w:ascii="Calibri" w:eastAsia="Times New Roman" w:hAnsi="Calibri" w:cs="Calibri"/>
                <w:b/>
                <w:color w:val="000000"/>
                <w:lang w:eastAsia="es-AR"/>
              </w:rPr>
            </w:pPr>
            <w:r w:rsidRPr="009D4A53">
              <w:rPr>
                <w:rFonts w:ascii="Calibri" w:eastAsia="Times New Roman" w:hAnsi="Calibri" w:cs="Calibri"/>
                <w:b/>
                <w:color w:val="000000"/>
                <w:lang w:eastAsia="es-AR"/>
              </w:rPr>
              <w:t>Hora/Time</w:t>
            </w:r>
          </w:p>
        </w:tc>
      </w:tr>
      <w:tr w:rsidR="00A27552" w:rsidRPr="00D81423" w14:paraId="55503900" w14:textId="77777777" w:rsidTr="00414462">
        <w:trPr>
          <w:trHeight w:val="213"/>
        </w:trPr>
        <w:tc>
          <w:tcPr>
            <w:tcW w:w="3089" w:type="dxa"/>
            <w:vMerge/>
            <w:hideMark/>
          </w:tcPr>
          <w:p w14:paraId="3407C73B" w14:textId="77777777" w:rsidR="00A27552" w:rsidRPr="009D4A53" w:rsidRDefault="00A27552" w:rsidP="00CD5695">
            <w:pPr>
              <w:rPr>
                <w:rFonts w:ascii="Calibri" w:eastAsia="Times New Roman" w:hAnsi="Calibri" w:cs="Calibri"/>
                <w:b/>
                <w:color w:val="000000"/>
                <w:lang w:eastAsia="es-AR"/>
              </w:rPr>
            </w:pPr>
          </w:p>
        </w:tc>
        <w:tc>
          <w:tcPr>
            <w:tcW w:w="1781" w:type="dxa"/>
            <w:tcBorders>
              <w:bottom w:val="single" w:sz="4" w:space="0" w:color="000000" w:themeColor="text1"/>
            </w:tcBorders>
            <w:noWrap/>
            <w:hideMark/>
          </w:tcPr>
          <w:p w14:paraId="2972FBE6" w14:textId="77777777" w:rsidR="00A27552" w:rsidRPr="009D4A53" w:rsidRDefault="00A27552" w:rsidP="00CD5695">
            <w:pPr>
              <w:jc w:val="center"/>
              <w:rPr>
                <w:rFonts w:ascii="Calibri" w:eastAsia="Times New Roman" w:hAnsi="Calibri" w:cs="Calibri"/>
                <w:b/>
                <w:color w:val="000000"/>
                <w:lang w:eastAsia="es-AR"/>
              </w:rPr>
            </w:pPr>
            <w:r w:rsidRPr="009D4A53">
              <w:rPr>
                <w:rFonts w:ascii="Calibri" w:eastAsia="Times New Roman" w:hAnsi="Calibri" w:cs="Calibri"/>
                <w:b/>
                <w:color w:val="000000"/>
                <w:lang w:eastAsia="es-AR"/>
              </w:rPr>
              <w:t> </w:t>
            </w:r>
          </w:p>
        </w:tc>
        <w:tc>
          <w:tcPr>
            <w:tcW w:w="824" w:type="dxa"/>
            <w:tcBorders>
              <w:bottom w:val="single" w:sz="4" w:space="0" w:color="000000" w:themeColor="text1"/>
            </w:tcBorders>
            <w:noWrap/>
            <w:hideMark/>
          </w:tcPr>
          <w:p w14:paraId="3B367BC0" w14:textId="77777777" w:rsidR="00A27552" w:rsidRPr="009D4A53" w:rsidRDefault="00A27552" w:rsidP="00CD5695">
            <w:pPr>
              <w:jc w:val="center"/>
              <w:rPr>
                <w:rFonts w:ascii="Calibri" w:eastAsia="Times New Roman" w:hAnsi="Calibri" w:cs="Calibri"/>
                <w:b/>
                <w:color w:val="000000"/>
                <w:lang w:eastAsia="es-AR"/>
              </w:rPr>
            </w:pPr>
            <w:r w:rsidRPr="009D4A53">
              <w:rPr>
                <w:rFonts w:ascii="Calibri" w:eastAsia="Times New Roman" w:hAnsi="Calibri" w:cs="Calibri"/>
                <w:b/>
                <w:color w:val="000000"/>
                <w:lang w:eastAsia="es-AR"/>
              </w:rPr>
              <w:t> </w:t>
            </w:r>
          </w:p>
        </w:tc>
        <w:tc>
          <w:tcPr>
            <w:tcW w:w="806" w:type="dxa"/>
            <w:tcBorders>
              <w:bottom w:val="single" w:sz="4" w:space="0" w:color="000000" w:themeColor="text1"/>
            </w:tcBorders>
            <w:noWrap/>
            <w:hideMark/>
          </w:tcPr>
          <w:p w14:paraId="34363C62" w14:textId="77777777" w:rsidR="00A27552" w:rsidRPr="009D4A53" w:rsidRDefault="00A27552" w:rsidP="00CD5695">
            <w:pPr>
              <w:jc w:val="center"/>
              <w:rPr>
                <w:rFonts w:ascii="Calibri" w:eastAsia="Times New Roman" w:hAnsi="Calibri" w:cs="Calibri"/>
                <w:b/>
                <w:color w:val="000000"/>
                <w:lang w:eastAsia="es-AR"/>
              </w:rPr>
            </w:pPr>
            <w:r w:rsidRPr="009D4A53">
              <w:rPr>
                <w:rFonts w:ascii="Calibri" w:eastAsia="Times New Roman" w:hAnsi="Calibri" w:cs="Calibri"/>
                <w:b/>
                <w:color w:val="000000"/>
                <w:lang w:eastAsia="es-AR"/>
              </w:rPr>
              <w:t> </w:t>
            </w:r>
          </w:p>
        </w:tc>
        <w:tc>
          <w:tcPr>
            <w:tcW w:w="2395" w:type="dxa"/>
            <w:tcBorders>
              <w:bottom w:val="single" w:sz="4" w:space="0" w:color="000000" w:themeColor="text1"/>
            </w:tcBorders>
            <w:noWrap/>
            <w:hideMark/>
          </w:tcPr>
          <w:p w14:paraId="1FB747F5" w14:textId="77777777" w:rsidR="00A27552" w:rsidRPr="009D4A53" w:rsidRDefault="00A27552" w:rsidP="00CD5695">
            <w:pPr>
              <w:jc w:val="center"/>
              <w:rPr>
                <w:rFonts w:ascii="Calibri" w:eastAsia="Times New Roman" w:hAnsi="Calibri" w:cs="Calibri"/>
                <w:b/>
                <w:color w:val="000000"/>
                <w:lang w:eastAsia="es-AR"/>
              </w:rPr>
            </w:pPr>
            <w:r w:rsidRPr="009D4A53">
              <w:rPr>
                <w:rFonts w:ascii="Calibri" w:eastAsia="Times New Roman" w:hAnsi="Calibri" w:cs="Calibri"/>
                <w:b/>
                <w:color w:val="000000"/>
                <w:lang w:eastAsia="es-AR"/>
              </w:rPr>
              <w:t> </w:t>
            </w:r>
          </w:p>
        </w:tc>
      </w:tr>
      <w:tr w:rsidR="00A27552" w:rsidRPr="00822A64" w14:paraId="0CA9CBF2" w14:textId="77777777" w:rsidTr="00414462">
        <w:trPr>
          <w:trHeight w:val="77"/>
        </w:trPr>
        <w:tc>
          <w:tcPr>
            <w:tcW w:w="3089" w:type="dxa"/>
            <w:vMerge w:val="restart"/>
            <w:noWrap/>
            <w:hideMark/>
          </w:tcPr>
          <w:p w14:paraId="01A79B48" w14:textId="77777777" w:rsidR="00A27552" w:rsidRPr="00822A64" w:rsidRDefault="00A27552" w:rsidP="00CD5695">
            <w:pPr>
              <w:jc w:val="center"/>
              <w:rPr>
                <w:rFonts w:ascii="Calibri" w:eastAsia="Times New Roman" w:hAnsi="Calibri" w:cs="Calibri"/>
                <w:b/>
                <w:color w:val="000000"/>
                <w:lang w:val="en-US" w:eastAsia="es-AR"/>
              </w:rPr>
            </w:pPr>
            <w:proofErr w:type="spellStart"/>
            <w:r w:rsidRPr="00822A64">
              <w:rPr>
                <w:rFonts w:ascii="Calibri" w:eastAsia="Times New Roman" w:hAnsi="Calibri" w:cs="Calibri"/>
                <w:b/>
                <w:color w:val="000000"/>
                <w:lang w:val="en-US" w:eastAsia="es-AR"/>
              </w:rPr>
              <w:t>Firma</w:t>
            </w:r>
            <w:proofErr w:type="spellEnd"/>
            <w:r w:rsidRPr="00822A64">
              <w:rPr>
                <w:rFonts w:ascii="Calibri" w:eastAsia="Times New Roman" w:hAnsi="Calibri" w:cs="Calibri"/>
                <w:b/>
                <w:color w:val="000000"/>
                <w:lang w:val="en-US" w:eastAsia="es-AR"/>
              </w:rPr>
              <w:t xml:space="preserve"> al </w:t>
            </w:r>
            <w:proofErr w:type="spellStart"/>
            <w:r w:rsidRPr="00822A64">
              <w:rPr>
                <w:rFonts w:ascii="Calibri" w:eastAsia="Times New Roman" w:hAnsi="Calibri" w:cs="Calibri"/>
                <w:b/>
                <w:color w:val="000000"/>
                <w:lang w:val="en-US" w:eastAsia="es-AR"/>
              </w:rPr>
              <w:t>ingreso</w:t>
            </w:r>
            <w:proofErr w:type="spellEnd"/>
          </w:p>
          <w:p w14:paraId="15FCCA50" w14:textId="77777777" w:rsidR="00A27552" w:rsidRPr="00822A64" w:rsidRDefault="00A27552" w:rsidP="00CD5695">
            <w:pPr>
              <w:jc w:val="center"/>
              <w:rPr>
                <w:rFonts w:ascii="Calibri" w:eastAsia="Times New Roman" w:hAnsi="Calibri" w:cs="Calibri"/>
                <w:b/>
                <w:color w:val="000000"/>
                <w:lang w:val="en-US" w:eastAsia="es-AR"/>
              </w:rPr>
            </w:pPr>
            <w:r w:rsidRPr="00822A64">
              <w:rPr>
                <w:rFonts w:ascii="Calibri" w:eastAsia="Times New Roman" w:hAnsi="Calibri" w:cs="Calibri"/>
                <w:b/>
                <w:color w:val="000000"/>
                <w:lang w:val="en-US" w:eastAsia="es-AR"/>
              </w:rPr>
              <w:t xml:space="preserve">Check-In </w:t>
            </w:r>
            <w:r w:rsidRPr="009D4A53">
              <w:rPr>
                <w:rFonts w:ascii="Calibri" w:eastAsia="Times New Roman" w:hAnsi="Calibri" w:cs="Calibri"/>
                <w:b/>
                <w:color w:val="000000"/>
                <w:lang w:val="en-US" w:eastAsia="es-AR"/>
              </w:rPr>
              <w:t>Signature</w:t>
            </w:r>
          </w:p>
        </w:tc>
        <w:tc>
          <w:tcPr>
            <w:tcW w:w="1781" w:type="dxa"/>
            <w:tcBorders>
              <w:bottom w:val="nil"/>
              <w:right w:val="nil"/>
            </w:tcBorders>
            <w:noWrap/>
            <w:hideMark/>
          </w:tcPr>
          <w:p w14:paraId="1DEA1889" w14:textId="77777777" w:rsidR="00A27552" w:rsidRPr="00822A64" w:rsidRDefault="00A27552" w:rsidP="00CD5695">
            <w:pPr>
              <w:rPr>
                <w:rFonts w:ascii="Times New Roman" w:eastAsia="Times New Roman" w:hAnsi="Times New Roman" w:cs="Times New Roman"/>
                <w:b/>
                <w:sz w:val="20"/>
                <w:szCs w:val="20"/>
                <w:lang w:val="en-US" w:eastAsia="es-AR"/>
              </w:rPr>
            </w:pPr>
          </w:p>
        </w:tc>
        <w:tc>
          <w:tcPr>
            <w:tcW w:w="824" w:type="dxa"/>
            <w:tcBorders>
              <w:left w:val="nil"/>
              <w:bottom w:val="nil"/>
              <w:right w:val="nil"/>
            </w:tcBorders>
            <w:noWrap/>
            <w:hideMark/>
          </w:tcPr>
          <w:p w14:paraId="38BC0AF6" w14:textId="77777777" w:rsidR="00A27552" w:rsidRPr="00822A64" w:rsidRDefault="00A27552" w:rsidP="00CD5695">
            <w:pPr>
              <w:rPr>
                <w:rFonts w:ascii="Times New Roman" w:eastAsia="Times New Roman" w:hAnsi="Times New Roman" w:cs="Times New Roman"/>
                <w:b/>
                <w:sz w:val="20"/>
                <w:szCs w:val="20"/>
                <w:lang w:val="en-US" w:eastAsia="es-AR"/>
              </w:rPr>
            </w:pPr>
          </w:p>
        </w:tc>
        <w:tc>
          <w:tcPr>
            <w:tcW w:w="806" w:type="dxa"/>
            <w:tcBorders>
              <w:left w:val="nil"/>
              <w:bottom w:val="nil"/>
              <w:right w:val="nil"/>
            </w:tcBorders>
            <w:noWrap/>
            <w:hideMark/>
          </w:tcPr>
          <w:p w14:paraId="20FD50A1" w14:textId="77777777" w:rsidR="00A27552" w:rsidRPr="00822A64" w:rsidRDefault="00A27552" w:rsidP="00CD5695">
            <w:pPr>
              <w:rPr>
                <w:rFonts w:ascii="Times New Roman" w:eastAsia="Times New Roman" w:hAnsi="Times New Roman" w:cs="Times New Roman"/>
                <w:b/>
                <w:sz w:val="20"/>
                <w:szCs w:val="20"/>
                <w:lang w:val="en-US" w:eastAsia="es-AR"/>
              </w:rPr>
            </w:pPr>
          </w:p>
        </w:tc>
        <w:tc>
          <w:tcPr>
            <w:tcW w:w="2395" w:type="dxa"/>
            <w:tcBorders>
              <w:left w:val="nil"/>
              <w:bottom w:val="nil"/>
              <w:right w:val="nil"/>
            </w:tcBorders>
            <w:noWrap/>
            <w:hideMark/>
          </w:tcPr>
          <w:p w14:paraId="310AF6C6" w14:textId="77777777" w:rsidR="00A27552" w:rsidRPr="00822A64" w:rsidRDefault="00A27552" w:rsidP="00CD5695">
            <w:pPr>
              <w:rPr>
                <w:rFonts w:ascii="Times New Roman" w:eastAsia="Times New Roman" w:hAnsi="Times New Roman" w:cs="Times New Roman"/>
                <w:b/>
                <w:sz w:val="20"/>
                <w:szCs w:val="20"/>
                <w:lang w:val="en-US" w:eastAsia="es-AR"/>
              </w:rPr>
            </w:pPr>
          </w:p>
        </w:tc>
      </w:tr>
      <w:tr w:rsidR="00A27552" w:rsidRPr="00822A64" w14:paraId="2E03F5F8" w14:textId="77777777" w:rsidTr="00414462">
        <w:trPr>
          <w:trHeight w:val="760"/>
        </w:trPr>
        <w:tc>
          <w:tcPr>
            <w:tcW w:w="3089" w:type="dxa"/>
            <w:vMerge/>
            <w:tcBorders>
              <w:bottom w:val="single" w:sz="4" w:space="0" w:color="000000" w:themeColor="text1"/>
            </w:tcBorders>
            <w:noWrap/>
            <w:hideMark/>
          </w:tcPr>
          <w:p w14:paraId="6901B75D" w14:textId="77777777" w:rsidR="00A27552" w:rsidRPr="00822A64" w:rsidRDefault="00A27552" w:rsidP="00CD5695">
            <w:pPr>
              <w:jc w:val="center"/>
              <w:rPr>
                <w:rFonts w:ascii="Calibri" w:eastAsia="Times New Roman" w:hAnsi="Calibri" w:cs="Calibri"/>
                <w:b/>
                <w:color w:val="000000"/>
                <w:lang w:val="en-US" w:eastAsia="es-AR"/>
              </w:rPr>
            </w:pPr>
          </w:p>
        </w:tc>
        <w:tc>
          <w:tcPr>
            <w:tcW w:w="5806" w:type="dxa"/>
            <w:gridSpan w:val="4"/>
            <w:tcBorders>
              <w:top w:val="nil"/>
              <w:bottom w:val="single" w:sz="4" w:space="0" w:color="000000" w:themeColor="text1"/>
            </w:tcBorders>
            <w:noWrap/>
            <w:hideMark/>
          </w:tcPr>
          <w:p w14:paraId="01E44A53" w14:textId="77777777" w:rsidR="00A27552" w:rsidRPr="00822A64" w:rsidRDefault="00A27552" w:rsidP="00CD5695">
            <w:pPr>
              <w:jc w:val="center"/>
              <w:rPr>
                <w:rFonts w:ascii="Calibri" w:eastAsia="Times New Roman" w:hAnsi="Calibri" w:cs="Calibri"/>
                <w:b/>
                <w:color w:val="000000"/>
                <w:lang w:val="en-US" w:eastAsia="es-AR"/>
              </w:rPr>
            </w:pPr>
            <w:r w:rsidRPr="00822A64">
              <w:rPr>
                <w:rFonts w:ascii="Calibri" w:eastAsia="Times New Roman" w:hAnsi="Calibri" w:cs="Calibri"/>
                <w:b/>
                <w:color w:val="000000"/>
                <w:lang w:val="en-US" w:eastAsia="es-AR"/>
              </w:rPr>
              <w:t> </w:t>
            </w:r>
          </w:p>
        </w:tc>
      </w:tr>
      <w:tr w:rsidR="00A27552" w:rsidRPr="00822A64" w14:paraId="627F1DA9" w14:textId="77777777" w:rsidTr="00414462">
        <w:trPr>
          <w:trHeight w:val="450"/>
        </w:trPr>
        <w:tc>
          <w:tcPr>
            <w:tcW w:w="8895" w:type="dxa"/>
            <w:gridSpan w:val="5"/>
            <w:vMerge w:val="restart"/>
            <w:hideMark/>
          </w:tcPr>
          <w:p w14:paraId="3FC77924" w14:textId="08BD314C" w:rsidR="00A27552" w:rsidRPr="00414462" w:rsidRDefault="00A27552" w:rsidP="006277E3">
            <w:pPr>
              <w:rPr>
                <w:rFonts w:ascii="Calibri" w:eastAsia="Times New Roman" w:hAnsi="Calibri" w:cs="Calibri"/>
                <w:b/>
                <w:bCs/>
                <w:color w:val="000000"/>
                <w:sz w:val="16"/>
                <w:szCs w:val="16"/>
                <w:lang w:eastAsia="es-AR"/>
              </w:rPr>
            </w:pPr>
            <w:r w:rsidRPr="009D4A53">
              <w:rPr>
                <w:rFonts w:ascii="Calibri" w:eastAsia="Times New Roman" w:hAnsi="Calibri" w:cs="Calibri"/>
                <w:b/>
                <w:bCs/>
                <w:color w:val="000000"/>
                <w:sz w:val="16"/>
                <w:szCs w:val="16"/>
                <w:lang w:eastAsia="es-AR"/>
              </w:rPr>
              <w:t>*Al momento de rubricar con su firma acepta las condiciones establecidas en el reglamentado interno de residencia y la    comprensión de los alcances de la mism</w:t>
            </w:r>
            <w:r w:rsidR="00414462">
              <w:rPr>
                <w:rFonts w:ascii="Calibri" w:eastAsia="Times New Roman" w:hAnsi="Calibri" w:cs="Calibri"/>
                <w:b/>
                <w:bCs/>
                <w:color w:val="000000"/>
                <w:sz w:val="16"/>
                <w:szCs w:val="16"/>
                <w:lang w:eastAsia="es-AR"/>
              </w:rPr>
              <w:t>a.</w:t>
            </w:r>
          </w:p>
        </w:tc>
      </w:tr>
      <w:tr w:rsidR="00A27552" w:rsidRPr="00822A64" w14:paraId="78ACF5DB" w14:textId="77777777" w:rsidTr="00414462">
        <w:trPr>
          <w:trHeight w:val="450"/>
        </w:trPr>
        <w:tc>
          <w:tcPr>
            <w:tcW w:w="8895" w:type="dxa"/>
            <w:gridSpan w:val="5"/>
            <w:vMerge/>
            <w:hideMark/>
          </w:tcPr>
          <w:p w14:paraId="41A1D674" w14:textId="77777777" w:rsidR="00A27552" w:rsidRPr="00470815" w:rsidRDefault="00A27552" w:rsidP="006277E3">
            <w:pPr>
              <w:rPr>
                <w:rFonts w:ascii="Calibri" w:eastAsia="Times New Roman" w:hAnsi="Calibri" w:cs="Calibri"/>
                <w:b/>
                <w:bCs/>
                <w:color w:val="000000"/>
                <w:sz w:val="18"/>
                <w:szCs w:val="18"/>
                <w:lang w:val="en-US" w:eastAsia="es-AR"/>
              </w:rPr>
            </w:pPr>
          </w:p>
        </w:tc>
      </w:tr>
    </w:tbl>
    <w:p w14:paraId="27736A2A" w14:textId="77777777" w:rsidR="00414462" w:rsidRDefault="00414462" w:rsidP="003F6530">
      <w:pPr>
        <w:jc w:val="center"/>
        <w:rPr>
          <w:b/>
          <w:bCs/>
          <w:sz w:val="36"/>
          <w:szCs w:val="36"/>
        </w:rPr>
      </w:pPr>
    </w:p>
    <w:p w14:paraId="24CA57EC" w14:textId="45BAB9B7" w:rsidR="003F6530" w:rsidRPr="003F6530" w:rsidRDefault="003F6530" w:rsidP="003F6530">
      <w:pPr>
        <w:jc w:val="center"/>
        <w:rPr>
          <w:b/>
          <w:bCs/>
          <w:sz w:val="36"/>
          <w:szCs w:val="36"/>
        </w:rPr>
      </w:pPr>
      <w:r w:rsidRPr="003F6530">
        <w:rPr>
          <w:b/>
          <w:bCs/>
          <w:sz w:val="36"/>
          <w:szCs w:val="36"/>
        </w:rPr>
        <w:lastRenderedPageBreak/>
        <w:t>ANEXO 4</w:t>
      </w:r>
    </w:p>
    <w:p w14:paraId="1DF57399" w14:textId="4E7C95AD" w:rsidR="003F6530" w:rsidRDefault="003F6530">
      <w:r>
        <w:t xml:space="preserve">DESLINDE DE RESPONSABILIDADES Por la presente quien suscribe, ____________________________________________ (indicar nombre y apellido tal como figura en el documento), con D.N.I. </w:t>
      </w:r>
      <w:proofErr w:type="spellStart"/>
      <w:r>
        <w:t>Nº</w:t>
      </w:r>
      <w:proofErr w:type="spellEnd"/>
      <w:r>
        <w:t xml:space="preserve"> ________________, con domicilio en _______________________________________________ ciudad de ________________, provincia de ____________________, con teléfono ________________________________, en adelante, el suscribiente, manifiesta en carácter de declaración jurada y en pleno uso de sus facultades y libremente: - Que como toda persona responsable, me comprometo a comportarme con absoluto respeto con la naturaleza, flora, fauna, así como con las personas del lugar y con sus instalaciones.- - Que asimismo me comprometo a no poner en riesgo mi integridad física y la del grupo, ni la de terceros.- - Que en efecto, manifiesto que durante mi estadía en las Residencias, la Universidad de La Punta no se hace responsable por cualquier eventualidad que me pudiera suceder como: caídas, resbalones, consecuencias por condiciones climatológicas adversas, picaduras de animales ponzoñosos, y cualquier daño a mi integridad física y/o psíquica. Asumiendo completa responsabilidad por dichos daños, incluyendo la muerte, deslindando de toda responsabilidad a la Universidad de La Punta. Autorizándolos a modificar el programa de visita por mi propia seguridad, cuando se den situaciones fuera de su control, concediéndoles el derecho de cancelar actividades o la misma estadía en la Residencia, lo cual no será causa de reembolso del importe que he pagado en los casos que corresponda, o motivo de demanda legal.- - Que entiendo que la Residencia se encuentra alejada de servicios médicos y lleva tiempo llegar hasta ellos, por consiguiente es importante no tomar riesgos innecesarios o actitudes que me puedan llevar a tener un accidente, y en caso de requerirse, seguir las indicaciones y rutas de evacuación que se me indiquen.- - Que la Universidad de La Punta no se hace responsable por pérdida o daño a joyas, objetos y valores, dejados, perdidos y/u olvidados en las habitaciones de las Residencias y/o sus dependencias.- - Que en efecto, renuncio a todo tipo de derecho y/o acción que pudiera considerar que haga a mi derecho, en relación a hechos y/o acontecimientos que pudieran ocasionar un daño físico, espiritual y/o patrimonial, lucro cesante, ocurridos en el ámbito físico de la Universidad de La Punta, durante todo el tiempo que me encuentre en el ámbito de la misma y/o sus dependencias anexas.- - Que ésta renuncia comprende además cualquier tipo de forma de exigibilidad de acciones respecto de hechos de terceros, incluyendo, pero no limitada, a hechos de la naturaleza, como incendios, vientos fuertes, etc., daños provocados por animales o insectos y alimañas, así como también hechos de dependientes, de tránsito e incluso intrusos, que pudiesen encontrarse en el ámbito físico de la Universidad de La Punta y/o sus dependencias anexas.- - Que siguiendo estas mismas líneas, y tal como se viene manifestando, ésta renuncia también comprende la responsabilidad por el hecho propio, incluyendo caso fortuito o fuerza mayor.- - Que declaro que al ingresar al predio de la Universidad de La Punta, es mi obligación contar con un seguro de accidentes personales, por el cual esté cubierto desde mi domicilio y con destino al predio de la Universidad de La Punta, durante la estadía, lugares que pueda recorrer y, posteriormente, desde mi regreso desde la Universidad de La Punta hasta mi domicilio, debiendo presentar y/o remitir la póliza correspondiente con setenta y dos (72) horas de anticipación a la Secretaría Legal y Técnica de la Universidad de La Punta, antes de ingresar y permanecer en las Residencias y/o sus dependencias y/o predios.- He leído y acepto de plena conformidad el presente deslinde de responsabilidades, en la ciudad de La Punta, a los ___ días del mes de ___________________ del año 20</w:t>
      </w:r>
      <w:r w:rsidR="0076597B">
        <w:t>2</w:t>
      </w:r>
      <w:r>
        <w:t>_.- Firma: Aclaración: D.N.I</w:t>
      </w:r>
    </w:p>
    <w:sectPr w:rsidR="003F6530" w:rsidSect="00414462">
      <w:headerReference w:type="default" r:id="rId8"/>
      <w:footerReference w:type="default" r:id="rId9"/>
      <w:pgSz w:w="11906" w:h="16838"/>
      <w:pgMar w:top="1417" w:right="1701" w:bottom="1417"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6CB853" w14:textId="77777777" w:rsidR="009A7E16" w:rsidRDefault="009A7E16" w:rsidP="005B6026">
      <w:pPr>
        <w:spacing w:after="0" w:line="240" w:lineRule="auto"/>
      </w:pPr>
      <w:r>
        <w:separator/>
      </w:r>
    </w:p>
  </w:endnote>
  <w:endnote w:type="continuationSeparator" w:id="0">
    <w:p w14:paraId="1CAD212A" w14:textId="77777777" w:rsidR="009A7E16" w:rsidRDefault="009A7E16" w:rsidP="005B6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4646153"/>
      <w:docPartObj>
        <w:docPartGallery w:val="Page Numbers (Bottom of Page)"/>
        <w:docPartUnique/>
      </w:docPartObj>
    </w:sdtPr>
    <w:sdtContent>
      <w:p w14:paraId="1DB66422" w14:textId="2F857A64" w:rsidR="00CD5695" w:rsidRDefault="00CD5695">
        <w:pPr>
          <w:pStyle w:val="Piedepgina"/>
          <w:jc w:val="right"/>
        </w:pPr>
        <w:r>
          <w:fldChar w:fldCharType="begin"/>
        </w:r>
        <w:r>
          <w:instrText>PAGE   \* MERGEFORMAT</w:instrText>
        </w:r>
        <w:r>
          <w:fldChar w:fldCharType="separate"/>
        </w:r>
        <w:r>
          <w:rPr>
            <w:lang w:val="es-ES"/>
          </w:rPr>
          <w:t>2</w:t>
        </w:r>
        <w:r>
          <w:fldChar w:fldCharType="end"/>
        </w:r>
      </w:p>
    </w:sdtContent>
  </w:sdt>
  <w:p w14:paraId="6CEA5A9A" w14:textId="77777777" w:rsidR="00CD5695" w:rsidRDefault="00CD569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C7BCD" w14:textId="77777777" w:rsidR="009A7E16" w:rsidRDefault="009A7E16" w:rsidP="005B6026">
      <w:pPr>
        <w:spacing w:after="0" w:line="240" w:lineRule="auto"/>
      </w:pPr>
      <w:r>
        <w:separator/>
      </w:r>
    </w:p>
  </w:footnote>
  <w:footnote w:type="continuationSeparator" w:id="0">
    <w:p w14:paraId="7746C912" w14:textId="77777777" w:rsidR="009A7E16" w:rsidRDefault="009A7E16" w:rsidP="005B60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C77AE" w14:textId="77777777" w:rsidR="00334A5B" w:rsidRDefault="00334A5B" w:rsidP="00B91007">
    <w:pPr>
      <w:pStyle w:val="Encabezado"/>
    </w:pPr>
  </w:p>
  <w:p w14:paraId="13DD3688" w14:textId="4E4D016C" w:rsidR="00B91007" w:rsidRPr="00B91007" w:rsidRDefault="00B91007" w:rsidP="00B91007">
    <w:pPr>
      <w:pStyle w:val="Encabezado"/>
    </w:pPr>
    <w:r>
      <w:rPr>
        <w:noProof/>
        <w:lang w:eastAsia="es-AR"/>
      </w:rPr>
      <w:drawing>
        <wp:inline distT="0" distB="0" distL="0" distR="0" wp14:anchorId="47B10C7E" wp14:editId="5AE2B15A">
          <wp:extent cx="5400040" cy="727075"/>
          <wp:effectExtent l="0" t="0" r="0" b="0"/>
          <wp:docPr id="3" name="Imagen 3" descr="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Rectángul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727075"/>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0C3"/>
    <w:rsid w:val="00013562"/>
    <w:rsid w:val="0002695D"/>
    <w:rsid w:val="00047425"/>
    <w:rsid w:val="000E782A"/>
    <w:rsid w:val="00152308"/>
    <w:rsid w:val="002177FC"/>
    <w:rsid w:val="00303152"/>
    <w:rsid w:val="00334A5B"/>
    <w:rsid w:val="00355395"/>
    <w:rsid w:val="00361709"/>
    <w:rsid w:val="003F6530"/>
    <w:rsid w:val="00414462"/>
    <w:rsid w:val="004A0F4F"/>
    <w:rsid w:val="0057139A"/>
    <w:rsid w:val="005B6026"/>
    <w:rsid w:val="005C68EF"/>
    <w:rsid w:val="0063734D"/>
    <w:rsid w:val="0076597B"/>
    <w:rsid w:val="007D6DAC"/>
    <w:rsid w:val="00812409"/>
    <w:rsid w:val="009A7E16"/>
    <w:rsid w:val="00A27552"/>
    <w:rsid w:val="00A73EBC"/>
    <w:rsid w:val="00B760F6"/>
    <w:rsid w:val="00B91007"/>
    <w:rsid w:val="00BE054D"/>
    <w:rsid w:val="00C74E50"/>
    <w:rsid w:val="00CC6DB4"/>
    <w:rsid w:val="00CD5695"/>
    <w:rsid w:val="00D12275"/>
    <w:rsid w:val="00D170C3"/>
    <w:rsid w:val="00D51F96"/>
    <w:rsid w:val="00EB525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E58FC8"/>
  <w15:chartTrackingRefBased/>
  <w15:docId w15:val="{43D2FA06-229B-4A7F-91D9-8EFD868F8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0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2755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unhideWhenUsed/>
    <w:rsid w:val="005B602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B6026"/>
  </w:style>
  <w:style w:type="paragraph" w:styleId="Piedepgina">
    <w:name w:val="footer"/>
    <w:basedOn w:val="Normal"/>
    <w:link w:val="PiedepginaCar"/>
    <w:uiPriority w:val="99"/>
    <w:unhideWhenUsed/>
    <w:rsid w:val="005B602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B60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455438">
      <w:bodyDiv w:val="1"/>
      <w:marLeft w:val="0"/>
      <w:marRight w:val="0"/>
      <w:marTop w:val="0"/>
      <w:marBottom w:val="0"/>
      <w:divBdr>
        <w:top w:val="none" w:sz="0" w:space="0" w:color="auto"/>
        <w:left w:val="none" w:sz="0" w:space="0" w:color="auto"/>
        <w:bottom w:val="none" w:sz="0" w:space="0" w:color="auto"/>
        <w:right w:val="none" w:sz="0" w:space="0" w:color="auto"/>
      </w:divBdr>
    </w:div>
    <w:div w:id="248271397">
      <w:bodyDiv w:val="1"/>
      <w:marLeft w:val="0"/>
      <w:marRight w:val="0"/>
      <w:marTop w:val="0"/>
      <w:marBottom w:val="0"/>
      <w:divBdr>
        <w:top w:val="none" w:sz="0" w:space="0" w:color="auto"/>
        <w:left w:val="none" w:sz="0" w:space="0" w:color="auto"/>
        <w:bottom w:val="none" w:sz="0" w:space="0" w:color="auto"/>
        <w:right w:val="none" w:sz="0" w:space="0" w:color="auto"/>
      </w:divBdr>
    </w:div>
    <w:div w:id="875509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6</Pages>
  <Words>1438</Words>
  <Characters>7912</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Martinez Marcos Raimundo Daniel</dc:creator>
  <cp:keywords/>
  <dc:description/>
  <cp:lastModifiedBy>Juan Carlos Condorí</cp:lastModifiedBy>
  <cp:revision>3</cp:revision>
  <cp:lastPrinted>2022-09-21T01:02:00Z</cp:lastPrinted>
  <dcterms:created xsi:type="dcterms:W3CDTF">2022-09-21T00:31:00Z</dcterms:created>
  <dcterms:modified xsi:type="dcterms:W3CDTF">2022-09-21T01:03:00Z</dcterms:modified>
</cp:coreProperties>
</file>